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5E3B" w14:textId="1F5231BA" w:rsidR="00C05841" w:rsidRPr="00767FF2" w:rsidRDefault="0093670D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767FF2">
        <w:rPr>
          <w:rFonts w:cstheme="minorHAns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B5423E6" wp14:editId="18200450">
            <wp:extent cx="5760000" cy="32400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A7D0B" w14:textId="57ABEBFB" w:rsidR="0093670D" w:rsidRPr="00767FF2" w:rsidRDefault="0093670D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7988E5FB" w14:textId="13EBBA4F" w:rsidR="0093670D" w:rsidRPr="00767FF2" w:rsidRDefault="0093670D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5557205F" w14:textId="0612E883" w:rsidR="0093670D" w:rsidRPr="00767FF2" w:rsidRDefault="0093670D" w:rsidP="0093670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767FF2">
        <w:rPr>
          <w:rFonts w:cstheme="minorHAnsi"/>
          <w:b/>
          <w:bCs/>
          <w:color w:val="000000" w:themeColor="text1"/>
          <w:sz w:val="32"/>
          <w:szCs w:val="32"/>
        </w:rPr>
        <w:t>PRESSPACK</w:t>
      </w:r>
    </w:p>
    <w:p w14:paraId="1E6EA084" w14:textId="1510A0E7" w:rsidR="0093670D" w:rsidRPr="00767FF2" w:rsidRDefault="0093670D" w:rsidP="0093670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39F97331" w14:textId="31C4FE43" w:rsidR="0093670D" w:rsidRPr="00767FF2" w:rsidRDefault="0093670D" w:rsidP="0093670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6D5B138C" w14:textId="6DFE44A2" w:rsidR="0093670D" w:rsidRPr="00767FF2" w:rsidRDefault="0093670D" w:rsidP="0093670D">
      <w:pPr>
        <w:jc w:val="center"/>
        <w:rPr>
          <w:rFonts w:cstheme="minorHAnsi"/>
          <w:b/>
          <w:bCs/>
          <w:color w:val="000000" w:themeColor="text1"/>
          <w:sz w:val="36"/>
          <w:szCs w:val="36"/>
          <w:lang w:val="en-US"/>
        </w:rPr>
      </w:pPr>
      <w:r w:rsidRPr="00767FF2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A</w:t>
      </w:r>
      <w:r w:rsidR="000855DE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>ll that JAZZ</w:t>
      </w:r>
      <w:r w:rsidRPr="00767FF2">
        <w:rPr>
          <w:rFonts w:cstheme="minorHAnsi"/>
          <w:b/>
          <w:bCs/>
          <w:color w:val="000000" w:themeColor="text1"/>
          <w:sz w:val="36"/>
          <w:szCs w:val="36"/>
          <w:lang w:val="en-US"/>
        </w:rPr>
        <w:t xml:space="preserve"> #1-#4</w:t>
      </w:r>
    </w:p>
    <w:p w14:paraId="1BE2E079" w14:textId="2E4AFC9E" w:rsidR="0093670D" w:rsidRPr="00767FF2" w:rsidRDefault="0093670D" w:rsidP="0093670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767FF2">
        <w:rPr>
          <w:rFonts w:cstheme="minorHAnsi"/>
          <w:b/>
          <w:bCs/>
          <w:color w:val="000000" w:themeColor="text1"/>
          <w:sz w:val="32"/>
          <w:szCs w:val="32"/>
        </w:rPr>
        <w:t>To</w:t>
      </w:r>
      <w:r w:rsidR="00C71072" w:rsidRPr="00767FF2">
        <w:rPr>
          <w:rFonts w:cstheme="minorHAnsi"/>
          <w:b/>
          <w:bCs/>
          <w:color w:val="000000" w:themeColor="text1"/>
          <w:sz w:val="32"/>
          <w:szCs w:val="32"/>
        </w:rPr>
        <w:t>r</w:t>
      </w:r>
      <w:r w:rsidRPr="00767FF2">
        <w:rPr>
          <w:rFonts w:cstheme="minorHAnsi"/>
          <w:b/>
          <w:bCs/>
          <w:color w:val="000000" w:themeColor="text1"/>
          <w:sz w:val="32"/>
          <w:szCs w:val="32"/>
        </w:rPr>
        <w:t xml:space="preserve">uń, CKK Jordanki, </w:t>
      </w:r>
      <w:r w:rsidR="00C71072" w:rsidRPr="00767FF2">
        <w:rPr>
          <w:rFonts w:cstheme="minorHAnsi"/>
          <w:b/>
          <w:bCs/>
          <w:color w:val="000000" w:themeColor="text1"/>
          <w:sz w:val="32"/>
          <w:szCs w:val="32"/>
        </w:rPr>
        <w:t>06.01-17.06.2023</w:t>
      </w:r>
    </w:p>
    <w:p w14:paraId="0DC9FCB0" w14:textId="4BDAC898" w:rsidR="00C71072" w:rsidRPr="00767FF2" w:rsidRDefault="00C71072" w:rsidP="0093670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234E4F34" w14:textId="0E414B85" w:rsidR="00767FF2" w:rsidRPr="00767FF2" w:rsidRDefault="00767FF2" w:rsidP="0093670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32"/>
          <w:szCs w:val="32"/>
          <w:lang w:eastAsia="en-US"/>
        </w:rPr>
        <w:id w:val="-37445921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1E72D8B" w14:textId="723773AF" w:rsidR="00767FF2" w:rsidRPr="00767FF2" w:rsidRDefault="00767FF2">
          <w:pPr>
            <w:pStyle w:val="Nagwekspisutreci"/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</w:pPr>
          <w:r w:rsidRPr="00767FF2"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t>Spis treści</w:t>
          </w:r>
        </w:p>
        <w:p w14:paraId="13970501" w14:textId="5320CA2F" w:rsidR="0017315C" w:rsidRDefault="00767FF2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pl-PL"/>
            </w:rPr>
          </w:pPr>
          <w:r w:rsidRPr="00767FF2">
            <w:rPr>
              <w:i w:val="0"/>
              <w:iCs w:val="0"/>
              <w:color w:val="000000" w:themeColor="text1"/>
              <w:sz w:val="32"/>
              <w:szCs w:val="32"/>
            </w:rPr>
            <w:fldChar w:fldCharType="begin"/>
          </w:r>
          <w:r w:rsidRPr="00767FF2">
            <w:rPr>
              <w:i w:val="0"/>
              <w:iCs w:val="0"/>
              <w:color w:val="000000" w:themeColor="text1"/>
              <w:sz w:val="32"/>
              <w:szCs w:val="32"/>
            </w:rPr>
            <w:instrText>TOC \o "1-3" \h \z \u</w:instrText>
          </w:r>
          <w:r w:rsidRPr="00767FF2">
            <w:rPr>
              <w:i w:val="0"/>
              <w:iCs w:val="0"/>
              <w:color w:val="000000" w:themeColor="text1"/>
              <w:sz w:val="32"/>
              <w:szCs w:val="32"/>
            </w:rPr>
            <w:fldChar w:fldCharType="separate"/>
          </w:r>
          <w:hyperlink w:anchor="_Toc123629570" w:history="1">
            <w:r w:rsidR="0017315C" w:rsidRPr="003B7627">
              <w:rPr>
                <w:rStyle w:val="Hipercze"/>
                <w:noProof/>
              </w:rPr>
              <w:t>LEAD</w:t>
            </w:r>
            <w:r w:rsidR="0017315C">
              <w:rPr>
                <w:noProof/>
                <w:webHidden/>
              </w:rPr>
              <w:tab/>
            </w:r>
            <w:r w:rsidR="0017315C">
              <w:rPr>
                <w:noProof/>
                <w:webHidden/>
              </w:rPr>
              <w:fldChar w:fldCharType="begin"/>
            </w:r>
            <w:r w:rsidR="0017315C">
              <w:rPr>
                <w:noProof/>
                <w:webHidden/>
              </w:rPr>
              <w:instrText xml:space="preserve"> PAGEREF _Toc123629570 \h </w:instrText>
            </w:r>
            <w:r w:rsidR="0017315C">
              <w:rPr>
                <w:noProof/>
                <w:webHidden/>
              </w:rPr>
            </w:r>
            <w:r w:rsidR="0017315C">
              <w:rPr>
                <w:noProof/>
                <w:webHidden/>
              </w:rPr>
              <w:fldChar w:fldCharType="separate"/>
            </w:r>
            <w:r w:rsidR="004C7D05">
              <w:rPr>
                <w:noProof/>
                <w:webHidden/>
              </w:rPr>
              <w:t>2</w:t>
            </w:r>
            <w:r w:rsidR="0017315C">
              <w:rPr>
                <w:noProof/>
                <w:webHidden/>
              </w:rPr>
              <w:fldChar w:fldCharType="end"/>
            </w:r>
          </w:hyperlink>
        </w:p>
        <w:p w14:paraId="23A7ABAA" w14:textId="2988BF75" w:rsidR="0017315C" w:rsidRDefault="0017315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629571" w:history="1">
            <w:r w:rsidRPr="003B7627">
              <w:rPr>
                <w:rStyle w:val="Hipercze"/>
                <w:noProof/>
              </w:rPr>
              <w:t>NOTKA PRASOWA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_Toc123629571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7D0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16A5A" w14:textId="06677CCE" w:rsidR="0017315C" w:rsidRDefault="0017315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629572" w:history="1">
            <w:r w:rsidRPr="003B7627">
              <w:rPr>
                <w:rStyle w:val="Hipercze"/>
                <w:noProof/>
              </w:rPr>
              <w:t>ORGANIZATOR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_Toc123629572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7D0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9F77C" w14:textId="6370B437" w:rsidR="0017315C" w:rsidRDefault="0017315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629573" w:history="1">
            <w:r w:rsidRPr="003B7627">
              <w:rPr>
                <w:rStyle w:val="Hipercze"/>
                <w:noProof/>
              </w:rPr>
              <w:t>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_Toc123629573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7D0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7FC08" w14:textId="2AD713FA" w:rsidR="0017315C" w:rsidRDefault="0017315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629574" w:history="1">
            <w:r w:rsidRPr="003B7627">
              <w:rPr>
                <w:rStyle w:val="Hipercze"/>
                <w:noProof/>
              </w:rPr>
              <w:t>ARTYŚCI,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_Toc123629574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7D0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C8A48" w14:textId="08F950B2" w:rsidR="0017315C" w:rsidRDefault="0017315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629575" w:history="1">
            <w:r w:rsidRPr="003B7627">
              <w:rPr>
                <w:rStyle w:val="Hipercze"/>
                <w:noProof/>
              </w:rPr>
              <w:t>PARTNERZY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_Toc123629575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7D0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1E205" w14:textId="1E9D8DAA" w:rsidR="0017315C" w:rsidRDefault="0017315C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629576" w:history="1">
            <w:r w:rsidRPr="003B7627">
              <w:rPr>
                <w:rStyle w:val="Hipercze"/>
                <w:noProof/>
              </w:rPr>
              <w:t>PRZYDATNE INFORMACJE I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_Toc123629576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7D0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AD7E8" w14:textId="4198A8F1" w:rsidR="00767FF2" w:rsidRPr="00767FF2" w:rsidRDefault="00767FF2">
          <w:pPr>
            <w:rPr>
              <w:rFonts w:cstheme="minorHAnsi"/>
              <w:b/>
              <w:bCs/>
              <w:color w:val="000000" w:themeColor="text1"/>
              <w:sz w:val="32"/>
              <w:szCs w:val="32"/>
            </w:rPr>
          </w:pPr>
          <w:r w:rsidRPr="00767FF2">
            <w:rPr>
              <w:rFonts w:cstheme="minorHAnsi"/>
              <w:b/>
              <w:bCs/>
              <w:noProof/>
              <w:color w:val="000000" w:themeColor="text1"/>
              <w:sz w:val="32"/>
              <w:szCs w:val="32"/>
            </w:rPr>
            <w:fldChar w:fldCharType="end"/>
          </w:r>
        </w:p>
      </w:sdtContent>
    </w:sdt>
    <w:p w14:paraId="50B3F6C2" w14:textId="230E546F" w:rsidR="00C71072" w:rsidRPr="00767FF2" w:rsidRDefault="00C71072" w:rsidP="001A4A41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77C9E5A3" w14:textId="61F9CE9D" w:rsidR="00C71072" w:rsidRDefault="00C71072" w:rsidP="00767FF2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Toc123629570"/>
      <w:r w:rsidRPr="00767FF2">
        <w:rPr>
          <w:rFonts w:asciiTheme="minorHAnsi" w:hAnsiTheme="minorHAnsi" w:cstheme="minorHAnsi"/>
          <w:b/>
          <w:bCs/>
          <w:color w:val="000000" w:themeColor="text1"/>
        </w:rPr>
        <w:lastRenderedPageBreak/>
        <w:t>LEAD</w:t>
      </w:r>
      <w:bookmarkEnd w:id="0"/>
    </w:p>
    <w:p w14:paraId="47784629" w14:textId="77777777" w:rsidR="00D162AE" w:rsidRPr="00D162AE" w:rsidRDefault="00D162AE" w:rsidP="00D162AE"/>
    <w:p w14:paraId="67222162" w14:textId="6C2866A9" w:rsidR="000B7681" w:rsidRDefault="000B7681" w:rsidP="000855DE">
      <w:pPr>
        <w:ind w:firstLine="708"/>
        <w:jc w:val="both"/>
      </w:pPr>
      <w:r w:rsidRPr="001A4A41">
        <w:t xml:space="preserve">Jazz, czyli połączenie muzyki ludowej, artystycznej i rozrywkowej. </w:t>
      </w:r>
      <w:r w:rsidR="00254050" w:rsidRPr="001A4A41">
        <w:t>Przenikanie tych</w:t>
      </w:r>
      <w:r w:rsidRPr="001A4A41">
        <w:t xml:space="preserve"> trz</w:t>
      </w:r>
      <w:r w:rsidR="00254050" w:rsidRPr="001A4A41">
        <w:t>ech</w:t>
      </w:r>
      <w:r w:rsidRPr="001A4A41">
        <w:t xml:space="preserve"> aspekt</w:t>
      </w:r>
      <w:r w:rsidR="00254050" w:rsidRPr="001A4A41">
        <w:t>ów</w:t>
      </w:r>
      <w:r w:rsidRPr="001A4A41">
        <w:t xml:space="preserve"> Toruńska Orkiestra Symfoniczna </w:t>
      </w:r>
      <w:r w:rsidR="00254050" w:rsidRPr="001A4A41">
        <w:t>przybliży</w:t>
      </w:r>
      <w:r w:rsidRPr="001A4A41">
        <w:t xml:space="preserve"> podczas cyklu koncertów ALL </w:t>
      </w:r>
      <w:proofErr w:type="spellStart"/>
      <w:r w:rsidRPr="001A4A41">
        <w:t>That</w:t>
      </w:r>
      <w:proofErr w:type="spellEnd"/>
      <w:r w:rsidRPr="001A4A41">
        <w:t xml:space="preserve"> JAZZ</w:t>
      </w:r>
      <w:r w:rsidR="00254050" w:rsidRPr="001A4A41">
        <w:t xml:space="preserve">, wraz ze znakomitymi solistami: Włodkiem Pawlikiem, Pawłem </w:t>
      </w:r>
      <w:proofErr w:type="spellStart"/>
      <w:r w:rsidR="00254050" w:rsidRPr="001A4A41">
        <w:t>Gusnarem</w:t>
      </w:r>
      <w:proofErr w:type="spellEnd"/>
      <w:r w:rsidR="00254050" w:rsidRPr="001A4A41">
        <w:t xml:space="preserve">, </w:t>
      </w:r>
      <w:proofErr w:type="spellStart"/>
      <w:r w:rsidR="00254050" w:rsidRPr="001A4A41">
        <w:t>Garym</w:t>
      </w:r>
      <w:proofErr w:type="spellEnd"/>
      <w:r w:rsidR="00254050" w:rsidRPr="001A4A41">
        <w:t xml:space="preserve"> </w:t>
      </w:r>
      <w:proofErr w:type="spellStart"/>
      <w:r w:rsidR="00254050" w:rsidRPr="001A4A41">
        <w:t>Guthman’em</w:t>
      </w:r>
      <w:proofErr w:type="spellEnd"/>
      <w:r w:rsidR="00254050" w:rsidRPr="001A4A41">
        <w:t xml:space="preserve"> oraz The WHOOP </w:t>
      </w:r>
      <w:proofErr w:type="spellStart"/>
      <w:r w:rsidR="00254050" w:rsidRPr="001A4A41">
        <w:t>Group</w:t>
      </w:r>
      <w:proofErr w:type="spellEnd"/>
      <w:r w:rsidR="001A4A41" w:rsidRPr="001A4A41">
        <w:t xml:space="preserve">. </w:t>
      </w:r>
    </w:p>
    <w:p w14:paraId="64F76471" w14:textId="77777777" w:rsidR="00D162AE" w:rsidRPr="001A4A41" w:rsidRDefault="00D162AE" w:rsidP="001A4A41">
      <w:pPr>
        <w:jc w:val="both"/>
      </w:pPr>
    </w:p>
    <w:p w14:paraId="365C4974" w14:textId="60CC8DF2" w:rsidR="00C71072" w:rsidRDefault="00C71072" w:rsidP="00767FF2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Toc123629571"/>
      <w:r w:rsidRPr="00767FF2">
        <w:rPr>
          <w:rFonts w:asciiTheme="minorHAnsi" w:hAnsiTheme="minorHAnsi" w:cstheme="minorHAnsi"/>
          <w:b/>
          <w:bCs/>
          <w:color w:val="000000" w:themeColor="text1"/>
        </w:rPr>
        <w:t>NOTKA PRASOWA</w:t>
      </w:r>
      <w:bookmarkEnd w:id="1"/>
    </w:p>
    <w:p w14:paraId="46FB7C66" w14:textId="77777777" w:rsidR="00613B66" w:rsidRDefault="00613B66" w:rsidP="000B7681"/>
    <w:p w14:paraId="0332ED82" w14:textId="77777777" w:rsidR="00613B66" w:rsidRPr="009B075F" w:rsidRDefault="00613B66" w:rsidP="000855DE">
      <w:pPr>
        <w:pStyle w:val="NormalnyWeb"/>
        <w:ind w:firstLine="708"/>
        <w:jc w:val="both"/>
        <w:rPr>
          <w:rFonts w:asciiTheme="minorHAnsi" w:hAnsiTheme="minorHAnsi" w:cstheme="minorHAnsi"/>
          <w:color w:val="000000"/>
        </w:rPr>
      </w:pPr>
      <w:r w:rsidRPr="009B075F">
        <w:rPr>
          <w:rFonts w:asciiTheme="minorHAnsi" w:hAnsiTheme="minorHAnsi" w:cstheme="minorHAnsi"/>
          <w:color w:val="000000"/>
        </w:rPr>
        <w:t>Któż z nas nie zna gigantów muzyki – </w:t>
      </w:r>
      <w:r w:rsidRPr="009B075F">
        <w:rPr>
          <w:rStyle w:val="Pogrubienie"/>
          <w:rFonts w:asciiTheme="minorHAnsi" w:hAnsiTheme="minorHAnsi" w:cstheme="minorHAnsi"/>
          <w:color w:val="000000"/>
        </w:rPr>
        <w:t xml:space="preserve">George’a Gershwina, Luisa Armstronga,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Astora</w:t>
      </w:r>
      <w:proofErr w:type="spellEnd"/>
      <w:r w:rsidRPr="009B075F">
        <w:rPr>
          <w:rStyle w:val="Pogrubienie"/>
          <w:rFonts w:asciiTheme="minorHAnsi" w:hAnsiTheme="minorHAnsi" w:cstheme="minorHAnsi"/>
          <w:color w:val="000000"/>
        </w:rPr>
        <w:t xml:space="preserve">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Piazzolli</w:t>
      </w:r>
      <w:proofErr w:type="spellEnd"/>
      <w:r w:rsidRPr="009B075F">
        <w:rPr>
          <w:rStyle w:val="Pogrubienie"/>
          <w:rFonts w:asciiTheme="minorHAnsi" w:hAnsiTheme="minorHAnsi" w:cstheme="minorHAnsi"/>
          <w:color w:val="000000"/>
        </w:rPr>
        <w:t xml:space="preserve">,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Duke’a</w:t>
      </w:r>
      <w:proofErr w:type="spellEnd"/>
      <w:r w:rsidRPr="009B075F">
        <w:rPr>
          <w:rStyle w:val="Pogrubienie"/>
          <w:rFonts w:asciiTheme="minorHAnsi" w:hAnsiTheme="minorHAnsi" w:cstheme="minorHAnsi"/>
          <w:color w:val="000000"/>
        </w:rPr>
        <w:t xml:space="preserve"> Ellingtona,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Glenna</w:t>
      </w:r>
      <w:proofErr w:type="spellEnd"/>
      <w:r w:rsidRPr="009B075F">
        <w:rPr>
          <w:rStyle w:val="Pogrubienie"/>
          <w:rFonts w:asciiTheme="minorHAnsi" w:hAnsiTheme="minorHAnsi" w:cstheme="minorHAnsi"/>
          <w:color w:val="000000"/>
        </w:rPr>
        <w:t xml:space="preserve"> Millera, Johna Williamsa</w:t>
      </w:r>
      <w:r w:rsidRPr="009B075F">
        <w:rPr>
          <w:rFonts w:asciiTheme="minorHAnsi" w:hAnsiTheme="minorHAnsi" w:cstheme="minorHAnsi"/>
          <w:color w:val="000000"/>
        </w:rPr>
        <w:t>, którzy dzięki swoim kompozycjom na stałe zagościli w świadomości audiofilów na całym świecie?</w:t>
      </w:r>
    </w:p>
    <w:p w14:paraId="0A3156DB" w14:textId="6E37AA46" w:rsidR="009B075F" w:rsidRDefault="00613B66" w:rsidP="000855DE">
      <w:pPr>
        <w:pStyle w:val="NormalnyWeb"/>
        <w:ind w:firstLine="708"/>
        <w:jc w:val="both"/>
        <w:rPr>
          <w:rFonts w:asciiTheme="minorHAnsi" w:hAnsiTheme="minorHAnsi" w:cstheme="minorHAnsi"/>
          <w:color w:val="000000"/>
        </w:rPr>
      </w:pPr>
      <w:r w:rsidRPr="009B075F">
        <w:rPr>
          <w:rFonts w:asciiTheme="minorHAnsi" w:hAnsiTheme="minorHAnsi" w:cstheme="minorHAnsi"/>
          <w:color w:val="000000"/>
        </w:rPr>
        <w:t xml:space="preserve">Zapraszamy na cztery koncerty projektu </w:t>
      </w:r>
      <w:proofErr w:type="spellStart"/>
      <w:r w:rsidR="009B075F">
        <w:rPr>
          <w:rFonts w:asciiTheme="minorHAnsi" w:hAnsiTheme="minorHAnsi" w:cstheme="minorHAnsi"/>
          <w:color w:val="000000"/>
        </w:rPr>
        <w:t>A</w:t>
      </w:r>
      <w:r w:rsidR="000855DE">
        <w:rPr>
          <w:rFonts w:asciiTheme="minorHAnsi" w:hAnsiTheme="minorHAnsi" w:cstheme="minorHAnsi"/>
          <w:color w:val="000000"/>
        </w:rPr>
        <w:t>ll</w:t>
      </w:r>
      <w:proofErr w:type="spellEnd"/>
      <w:r w:rsidR="000855D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855DE">
        <w:rPr>
          <w:rFonts w:asciiTheme="minorHAnsi" w:hAnsiTheme="minorHAnsi" w:cstheme="minorHAnsi"/>
          <w:color w:val="000000"/>
        </w:rPr>
        <w:t>that</w:t>
      </w:r>
      <w:proofErr w:type="spellEnd"/>
      <w:r w:rsidR="009B075F">
        <w:rPr>
          <w:rFonts w:asciiTheme="minorHAnsi" w:hAnsiTheme="minorHAnsi" w:cstheme="minorHAnsi"/>
          <w:color w:val="000000"/>
        </w:rPr>
        <w:t xml:space="preserve"> JAZZ</w:t>
      </w:r>
      <w:r w:rsidR="000855DE">
        <w:rPr>
          <w:rFonts w:asciiTheme="minorHAnsi" w:hAnsiTheme="minorHAnsi" w:cstheme="minorHAnsi"/>
          <w:color w:val="000000"/>
        </w:rPr>
        <w:t>!</w:t>
      </w:r>
      <w:r w:rsidRPr="009B075F">
        <w:rPr>
          <w:rFonts w:asciiTheme="minorHAnsi" w:hAnsiTheme="minorHAnsi" w:cstheme="minorHAnsi"/>
          <w:color w:val="000000"/>
        </w:rPr>
        <w:t xml:space="preserve">, podczas których usłyszycie Państwo mieszankę jazzu, </w:t>
      </w:r>
      <w:r w:rsidR="009B075F">
        <w:rPr>
          <w:rFonts w:asciiTheme="minorHAnsi" w:hAnsiTheme="minorHAnsi" w:cstheme="minorHAnsi"/>
          <w:color w:val="000000"/>
        </w:rPr>
        <w:t>muzyki ludowe</w:t>
      </w:r>
      <w:r w:rsidR="000855DE">
        <w:rPr>
          <w:rFonts w:asciiTheme="minorHAnsi" w:hAnsiTheme="minorHAnsi" w:cstheme="minorHAnsi"/>
          <w:color w:val="000000"/>
        </w:rPr>
        <w:t>j</w:t>
      </w:r>
      <w:r w:rsidRPr="009B075F">
        <w:rPr>
          <w:rFonts w:asciiTheme="minorHAnsi" w:hAnsiTheme="minorHAnsi" w:cstheme="minorHAnsi"/>
          <w:color w:val="000000"/>
        </w:rPr>
        <w:t xml:space="preserve">, filmowej i rozrywkowej, </w:t>
      </w:r>
      <w:r w:rsidR="009B075F">
        <w:rPr>
          <w:rFonts w:asciiTheme="minorHAnsi" w:hAnsiTheme="minorHAnsi" w:cstheme="minorHAnsi"/>
          <w:color w:val="000000"/>
        </w:rPr>
        <w:t>wykonan</w:t>
      </w:r>
      <w:r w:rsidR="000855DE">
        <w:rPr>
          <w:rFonts w:asciiTheme="minorHAnsi" w:hAnsiTheme="minorHAnsi" w:cstheme="minorHAnsi"/>
          <w:color w:val="000000"/>
        </w:rPr>
        <w:t>ą</w:t>
      </w:r>
      <w:r w:rsidR="009B075F">
        <w:rPr>
          <w:rFonts w:asciiTheme="minorHAnsi" w:hAnsiTheme="minorHAnsi" w:cstheme="minorHAnsi"/>
          <w:color w:val="000000"/>
        </w:rPr>
        <w:t xml:space="preserve"> przez znamienitych muzyków</w:t>
      </w:r>
      <w:r w:rsidRPr="009B075F">
        <w:rPr>
          <w:rFonts w:asciiTheme="minorHAnsi" w:hAnsiTheme="minorHAnsi" w:cstheme="minorHAnsi"/>
          <w:color w:val="000000"/>
        </w:rPr>
        <w:t xml:space="preserve"> - </w:t>
      </w:r>
      <w:r w:rsidRPr="009B075F">
        <w:rPr>
          <w:rStyle w:val="Pogrubienie"/>
          <w:rFonts w:asciiTheme="minorHAnsi" w:hAnsiTheme="minorHAnsi" w:cstheme="minorHAnsi"/>
          <w:color w:val="000000"/>
        </w:rPr>
        <w:t>Włod</w:t>
      </w:r>
      <w:r w:rsidR="009B075F">
        <w:rPr>
          <w:rStyle w:val="Pogrubienie"/>
          <w:rFonts w:asciiTheme="minorHAnsi" w:hAnsiTheme="minorHAnsi" w:cstheme="minorHAnsi"/>
          <w:color w:val="000000"/>
        </w:rPr>
        <w:t>ka</w:t>
      </w:r>
      <w:r w:rsidRPr="009B075F">
        <w:rPr>
          <w:rStyle w:val="Pogrubienie"/>
          <w:rFonts w:asciiTheme="minorHAnsi" w:hAnsiTheme="minorHAnsi" w:cstheme="minorHAnsi"/>
          <w:color w:val="000000"/>
        </w:rPr>
        <w:t xml:space="preserve"> Pawlik</w:t>
      </w:r>
      <w:r w:rsidR="009B075F">
        <w:rPr>
          <w:rStyle w:val="Pogrubienie"/>
          <w:rFonts w:asciiTheme="minorHAnsi" w:hAnsiTheme="minorHAnsi" w:cstheme="minorHAnsi"/>
          <w:color w:val="000000"/>
        </w:rPr>
        <w:t>a</w:t>
      </w:r>
      <w:r w:rsidRPr="009B075F">
        <w:rPr>
          <w:rStyle w:val="Pogrubienie"/>
          <w:rFonts w:asciiTheme="minorHAnsi" w:hAnsiTheme="minorHAnsi" w:cstheme="minorHAnsi"/>
          <w:color w:val="000000"/>
        </w:rPr>
        <w:t>, Pa</w:t>
      </w:r>
      <w:r w:rsidR="009B075F">
        <w:rPr>
          <w:rStyle w:val="Pogrubienie"/>
          <w:rFonts w:asciiTheme="minorHAnsi" w:hAnsiTheme="minorHAnsi" w:cstheme="minorHAnsi"/>
          <w:color w:val="000000"/>
        </w:rPr>
        <w:t>wła</w:t>
      </w:r>
      <w:r w:rsidRPr="009B075F">
        <w:rPr>
          <w:rStyle w:val="Pogrubienie"/>
          <w:rFonts w:asciiTheme="minorHAnsi" w:hAnsiTheme="minorHAnsi" w:cstheme="minorHAnsi"/>
          <w:color w:val="000000"/>
        </w:rPr>
        <w:t xml:space="preserve">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Gusnar</w:t>
      </w:r>
      <w:r w:rsidR="009B075F">
        <w:rPr>
          <w:rStyle w:val="Pogrubienie"/>
          <w:rFonts w:asciiTheme="minorHAnsi" w:hAnsiTheme="minorHAnsi" w:cstheme="minorHAnsi"/>
          <w:color w:val="000000"/>
        </w:rPr>
        <w:t>a</w:t>
      </w:r>
      <w:proofErr w:type="spellEnd"/>
      <w:r w:rsidRPr="009B075F">
        <w:rPr>
          <w:rStyle w:val="Pogrubienie"/>
          <w:rFonts w:asciiTheme="minorHAnsi" w:hAnsiTheme="minorHAnsi" w:cstheme="minorHAnsi"/>
          <w:color w:val="000000"/>
        </w:rPr>
        <w:t xml:space="preserve">,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Gary</w:t>
      </w:r>
      <w:r w:rsidR="009B075F">
        <w:rPr>
          <w:rStyle w:val="Pogrubienie"/>
          <w:rFonts w:asciiTheme="minorHAnsi" w:hAnsiTheme="minorHAnsi" w:cstheme="minorHAnsi"/>
          <w:color w:val="000000"/>
        </w:rPr>
        <w:t>’ego</w:t>
      </w:r>
      <w:proofErr w:type="spellEnd"/>
      <w:r w:rsidRPr="009B075F">
        <w:rPr>
          <w:rStyle w:val="Pogrubienie"/>
          <w:rFonts w:asciiTheme="minorHAnsi" w:hAnsiTheme="minorHAnsi" w:cstheme="minorHAnsi"/>
          <w:color w:val="000000"/>
        </w:rPr>
        <w:t xml:space="preserve">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Guthman</w:t>
      </w:r>
      <w:r w:rsidR="009B075F">
        <w:rPr>
          <w:rStyle w:val="Pogrubienie"/>
          <w:rFonts w:asciiTheme="minorHAnsi" w:hAnsiTheme="minorHAnsi" w:cstheme="minorHAnsi"/>
          <w:color w:val="000000"/>
        </w:rPr>
        <w:t>’a</w:t>
      </w:r>
      <w:proofErr w:type="spellEnd"/>
      <w:r w:rsidRPr="009B075F">
        <w:rPr>
          <w:rFonts w:asciiTheme="minorHAnsi" w:hAnsiTheme="minorHAnsi" w:cstheme="minorHAnsi"/>
          <w:color w:val="000000"/>
        </w:rPr>
        <w:t> </w:t>
      </w:r>
      <w:r w:rsidR="000855DE">
        <w:rPr>
          <w:rFonts w:asciiTheme="minorHAnsi" w:hAnsiTheme="minorHAnsi" w:cstheme="minorHAnsi"/>
          <w:color w:val="000000"/>
        </w:rPr>
        <w:t xml:space="preserve"> </w:t>
      </w:r>
      <w:r w:rsidRPr="009B075F">
        <w:rPr>
          <w:rFonts w:asciiTheme="minorHAnsi" w:hAnsiTheme="minorHAnsi" w:cstheme="minorHAnsi"/>
          <w:color w:val="000000"/>
        </w:rPr>
        <w:t>i zespół saksofonowy </w:t>
      </w:r>
      <w:r w:rsidRPr="009B075F">
        <w:rPr>
          <w:rStyle w:val="Pogrubienie"/>
          <w:rFonts w:asciiTheme="minorHAnsi" w:hAnsiTheme="minorHAnsi" w:cstheme="minorHAnsi"/>
          <w:color w:val="000000"/>
        </w:rPr>
        <w:t xml:space="preserve">The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Whoop</w:t>
      </w:r>
      <w:proofErr w:type="spellEnd"/>
      <w:r w:rsidRPr="009B075F">
        <w:rPr>
          <w:rStyle w:val="Pogrubienie"/>
          <w:rFonts w:asciiTheme="minorHAnsi" w:hAnsiTheme="minorHAnsi" w:cstheme="minorHAnsi"/>
          <w:color w:val="000000"/>
        </w:rPr>
        <w:t xml:space="preserve"> </w:t>
      </w:r>
      <w:proofErr w:type="spellStart"/>
      <w:r w:rsidRPr="009B075F">
        <w:rPr>
          <w:rStyle w:val="Pogrubienie"/>
          <w:rFonts w:asciiTheme="minorHAnsi" w:hAnsiTheme="minorHAnsi" w:cstheme="minorHAnsi"/>
          <w:color w:val="000000"/>
        </w:rPr>
        <w:t>Group</w:t>
      </w:r>
      <w:proofErr w:type="spellEnd"/>
      <w:r w:rsidRPr="009B075F">
        <w:rPr>
          <w:rFonts w:asciiTheme="minorHAnsi" w:hAnsiTheme="minorHAnsi" w:cstheme="minorHAnsi"/>
          <w:color w:val="000000"/>
        </w:rPr>
        <w:t>, którzy na scenie CKK Jordanki wystąpią wraz z Toruńską Orkiestrą Symfoniczną.</w:t>
      </w:r>
      <w:r w:rsidR="009B075F">
        <w:rPr>
          <w:rFonts w:asciiTheme="minorHAnsi" w:hAnsiTheme="minorHAnsi" w:cstheme="minorHAnsi"/>
          <w:color w:val="000000"/>
        </w:rPr>
        <w:t xml:space="preserve"> Podczas koncert</w:t>
      </w:r>
      <w:r w:rsidR="000855DE">
        <w:rPr>
          <w:rFonts w:asciiTheme="minorHAnsi" w:hAnsiTheme="minorHAnsi" w:cstheme="minorHAnsi"/>
          <w:color w:val="000000"/>
        </w:rPr>
        <w:t>ów</w:t>
      </w:r>
      <w:r w:rsidR="009B075F">
        <w:rPr>
          <w:rFonts w:asciiTheme="minorHAnsi" w:hAnsiTheme="minorHAnsi" w:cstheme="minorHAnsi"/>
          <w:color w:val="000000"/>
        </w:rPr>
        <w:t xml:space="preserve"> zaprezentowane zostaną zarówno najsłynniejsze jazzowe kompozycje, jak i aranżacje klasycznych utworów w nowej, jazzowej odsłonie</w:t>
      </w:r>
      <w:r w:rsidR="000855DE">
        <w:rPr>
          <w:rFonts w:asciiTheme="minorHAnsi" w:hAnsiTheme="minorHAnsi" w:cstheme="minorHAnsi"/>
          <w:color w:val="000000"/>
        </w:rPr>
        <w:t>. Na c</w:t>
      </w:r>
      <w:r w:rsidR="009B075F">
        <w:rPr>
          <w:rFonts w:asciiTheme="minorHAnsi" w:hAnsiTheme="minorHAnsi" w:cstheme="minorHAnsi"/>
          <w:color w:val="000000"/>
        </w:rPr>
        <w:t xml:space="preserve">ykl </w:t>
      </w:r>
      <w:r w:rsidR="000855DE">
        <w:rPr>
          <w:rFonts w:asciiTheme="minorHAnsi" w:hAnsiTheme="minorHAnsi" w:cstheme="minorHAnsi"/>
          <w:color w:val="000000"/>
        </w:rPr>
        <w:t>składają się c</w:t>
      </w:r>
      <w:r w:rsidR="009B075F">
        <w:rPr>
          <w:rFonts w:asciiTheme="minorHAnsi" w:hAnsiTheme="minorHAnsi" w:cstheme="minorHAnsi"/>
          <w:color w:val="000000"/>
        </w:rPr>
        <w:t>zter</w:t>
      </w:r>
      <w:r w:rsidR="000855DE">
        <w:rPr>
          <w:rFonts w:asciiTheme="minorHAnsi" w:hAnsiTheme="minorHAnsi" w:cstheme="minorHAnsi"/>
          <w:color w:val="000000"/>
        </w:rPr>
        <w:t>y</w:t>
      </w:r>
      <w:r w:rsidR="009B075F">
        <w:rPr>
          <w:rFonts w:asciiTheme="minorHAnsi" w:hAnsiTheme="minorHAnsi" w:cstheme="minorHAnsi"/>
          <w:color w:val="000000"/>
        </w:rPr>
        <w:t xml:space="preserve"> koncert</w:t>
      </w:r>
      <w:r w:rsidR="000855DE">
        <w:rPr>
          <w:rFonts w:asciiTheme="minorHAnsi" w:hAnsiTheme="minorHAnsi" w:cstheme="minorHAnsi"/>
          <w:color w:val="000000"/>
        </w:rPr>
        <w:t>y</w:t>
      </w:r>
      <w:r w:rsidR="009B075F">
        <w:rPr>
          <w:rFonts w:asciiTheme="minorHAnsi" w:hAnsiTheme="minorHAnsi" w:cstheme="minorHAnsi"/>
          <w:color w:val="000000"/>
        </w:rPr>
        <w:t>, odbywając</w:t>
      </w:r>
      <w:r w:rsidR="000855DE">
        <w:rPr>
          <w:rFonts w:asciiTheme="minorHAnsi" w:hAnsiTheme="minorHAnsi" w:cstheme="minorHAnsi"/>
          <w:color w:val="000000"/>
        </w:rPr>
        <w:t>e</w:t>
      </w:r>
      <w:r w:rsidR="009B075F">
        <w:rPr>
          <w:rFonts w:asciiTheme="minorHAnsi" w:hAnsiTheme="minorHAnsi" w:cstheme="minorHAnsi"/>
          <w:color w:val="000000"/>
        </w:rPr>
        <w:t xml:space="preserve"> się co dwa miesiące.</w:t>
      </w:r>
      <w:r w:rsidR="000855DE">
        <w:rPr>
          <w:rFonts w:asciiTheme="minorHAnsi" w:hAnsiTheme="minorHAnsi" w:cstheme="minorHAnsi"/>
          <w:color w:val="000000"/>
        </w:rPr>
        <w:t xml:space="preserve"> </w:t>
      </w:r>
      <w:r w:rsidR="009B075F">
        <w:rPr>
          <w:rFonts w:asciiTheme="minorHAnsi" w:hAnsiTheme="minorHAnsi" w:cstheme="minorHAnsi"/>
          <w:color w:val="000000"/>
        </w:rPr>
        <w:t xml:space="preserve">Podczas każdego z nich, wraz </w:t>
      </w:r>
      <w:r w:rsidR="00BE6070">
        <w:rPr>
          <w:rFonts w:asciiTheme="minorHAnsi" w:hAnsiTheme="minorHAnsi" w:cstheme="minorHAnsi"/>
          <w:color w:val="000000"/>
        </w:rPr>
        <w:br/>
      </w:r>
      <w:r w:rsidR="009B075F">
        <w:rPr>
          <w:rFonts w:asciiTheme="minorHAnsi" w:hAnsiTheme="minorHAnsi" w:cstheme="minorHAnsi"/>
          <w:color w:val="000000"/>
        </w:rPr>
        <w:t xml:space="preserve">z Toruńską Orkiestrą Symfoniczną, </w:t>
      </w:r>
      <w:r w:rsidR="000855DE">
        <w:rPr>
          <w:rFonts w:asciiTheme="minorHAnsi" w:hAnsiTheme="minorHAnsi" w:cstheme="minorHAnsi"/>
          <w:color w:val="000000"/>
        </w:rPr>
        <w:t xml:space="preserve">wystąpi kolejno </w:t>
      </w:r>
      <w:r w:rsidR="00DA3E7C">
        <w:rPr>
          <w:rFonts w:asciiTheme="minorHAnsi" w:hAnsiTheme="minorHAnsi" w:cstheme="minorHAnsi"/>
          <w:color w:val="000000"/>
        </w:rPr>
        <w:t xml:space="preserve">pod batutą </w:t>
      </w:r>
      <w:r w:rsidR="000855DE">
        <w:rPr>
          <w:rFonts w:asciiTheme="minorHAnsi" w:hAnsiTheme="minorHAnsi" w:cstheme="minorHAnsi"/>
          <w:color w:val="000000"/>
        </w:rPr>
        <w:t>czterech dyrygentów, z czterema różnorodnymi programami i</w:t>
      </w:r>
      <w:r w:rsidR="009B075F">
        <w:rPr>
          <w:rFonts w:asciiTheme="minorHAnsi" w:hAnsiTheme="minorHAnsi" w:cstheme="minorHAnsi"/>
          <w:color w:val="000000"/>
        </w:rPr>
        <w:t xml:space="preserve"> znakomi</w:t>
      </w:r>
      <w:r w:rsidR="000855DE">
        <w:rPr>
          <w:rFonts w:asciiTheme="minorHAnsi" w:hAnsiTheme="minorHAnsi" w:cstheme="minorHAnsi"/>
          <w:color w:val="000000"/>
        </w:rPr>
        <w:t>tymi</w:t>
      </w:r>
      <w:r w:rsidR="009B075F">
        <w:rPr>
          <w:rFonts w:asciiTheme="minorHAnsi" w:hAnsiTheme="minorHAnsi" w:cstheme="minorHAnsi"/>
          <w:color w:val="000000"/>
        </w:rPr>
        <w:t xml:space="preserve"> goś</w:t>
      </w:r>
      <w:r w:rsidR="000855DE">
        <w:rPr>
          <w:rFonts w:asciiTheme="minorHAnsi" w:hAnsiTheme="minorHAnsi" w:cstheme="minorHAnsi"/>
          <w:color w:val="000000"/>
        </w:rPr>
        <w:t>ćmi</w:t>
      </w:r>
      <w:r w:rsidR="009B075F">
        <w:rPr>
          <w:rFonts w:asciiTheme="minorHAnsi" w:hAnsiTheme="minorHAnsi" w:cstheme="minorHAnsi"/>
          <w:color w:val="000000"/>
        </w:rPr>
        <w:t>, znan</w:t>
      </w:r>
      <w:r w:rsidR="000855DE">
        <w:rPr>
          <w:rFonts w:asciiTheme="minorHAnsi" w:hAnsiTheme="minorHAnsi" w:cstheme="minorHAnsi"/>
          <w:color w:val="000000"/>
        </w:rPr>
        <w:t>ymi</w:t>
      </w:r>
      <w:r w:rsidR="009B075F">
        <w:rPr>
          <w:rFonts w:asciiTheme="minorHAnsi" w:hAnsiTheme="minorHAnsi" w:cstheme="minorHAnsi"/>
          <w:color w:val="000000"/>
        </w:rPr>
        <w:t xml:space="preserve"> na</w:t>
      </w:r>
      <w:r w:rsidR="00DA3E7C">
        <w:rPr>
          <w:rFonts w:asciiTheme="minorHAnsi" w:hAnsiTheme="minorHAnsi" w:cstheme="minorHAnsi"/>
          <w:color w:val="000000"/>
        </w:rPr>
        <w:t xml:space="preserve"> scenie muzyki jazzowej zarówno w Polsce, jak i na rynku zagranicznym. </w:t>
      </w:r>
    </w:p>
    <w:p w14:paraId="7EFEE553" w14:textId="13B09A3D" w:rsidR="000855DE" w:rsidRDefault="000855DE" w:rsidP="000855DE">
      <w:pPr>
        <w:pStyle w:val="NormalnyWeb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7919DE03" w14:textId="2FA97AC1" w:rsidR="000855DE" w:rsidRDefault="000855DE" w:rsidP="000855DE">
      <w:pPr>
        <w:pStyle w:val="NormalnyWeb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13D709CB" w14:textId="02DC1D0C" w:rsidR="000855DE" w:rsidRDefault="000855DE" w:rsidP="000855DE">
      <w:pPr>
        <w:pStyle w:val="NormalnyWeb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5153083C" w14:textId="05258E75" w:rsidR="000855DE" w:rsidRDefault="000855DE" w:rsidP="000855DE">
      <w:pPr>
        <w:pStyle w:val="NormalnyWeb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0CD6E0E5" w14:textId="77777777" w:rsidR="000855DE" w:rsidRPr="000855DE" w:rsidRDefault="000855DE" w:rsidP="000855DE">
      <w:pPr>
        <w:pStyle w:val="NormalnyWeb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302D6583" w14:textId="0F40B606" w:rsidR="00C71072" w:rsidRDefault="00C71072" w:rsidP="00767FF2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2" w:name="_Toc123629572"/>
      <w:r w:rsidRPr="00767FF2">
        <w:rPr>
          <w:rFonts w:asciiTheme="minorHAnsi" w:hAnsiTheme="minorHAnsi" w:cstheme="minorHAnsi"/>
          <w:b/>
          <w:bCs/>
          <w:color w:val="000000" w:themeColor="text1"/>
        </w:rPr>
        <w:t>ORGANIZATOR</w:t>
      </w:r>
      <w:bookmarkEnd w:id="2"/>
    </w:p>
    <w:p w14:paraId="7C0EE1CF" w14:textId="77777777" w:rsidR="00D162AE" w:rsidRPr="00D162AE" w:rsidRDefault="00D162AE" w:rsidP="00D162AE"/>
    <w:p w14:paraId="4AAB99F2" w14:textId="77777777" w:rsidR="001A4A41" w:rsidRPr="008E2151" w:rsidRDefault="001A4A41" w:rsidP="001A4A41">
      <w:pPr>
        <w:jc w:val="both"/>
      </w:pPr>
      <w:r w:rsidRPr="008E2151">
        <w:t>Toruńska Orkiestra Symfoniczna</w:t>
      </w:r>
    </w:p>
    <w:p w14:paraId="343DB933" w14:textId="77777777" w:rsidR="001A4A41" w:rsidRPr="008E2151" w:rsidRDefault="001A4A41" w:rsidP="001A4A41">
      <w:pPr>
        <w:jc w:val="both"/>
      </w:pPr>
      <w:r w:rsidRPr="008E2151">
        <w:t>Al. Solidarności 1-3</w:t>
      </w:r>
    </w:p>
    <w:p w14:paraId="3EF69CAA" w14:textId="77777777" w:rsidR="001A4A41" w:rsidRPr="00463A74" w:rsidRDefault="001A4A41" w:rsidP="001A4A41">
      <w:pPr>
        <w:jc w:val="both"/>
        <w:rPr>
          <w:lang w:val="en-GB"/>
        </w:rPr>
      </w:pPr>
      <w:r w:rsidRPr="00463A74">
        <w:rPr>
          <w:lang w:val="en-GB"/>
        </w:rPr>
        <w:t xml:space="preserve">87-100 </w:t>
      </w:r>
      <w:proofErr w:type="spellStart"/>
      <w:r w:rsidRPr="00463A74">
        <w:rPr>
          <w:lang w:val="en-GB"/>
        </w:rPr>
        <w:t>Toruń</w:t>
      </w:r>
      <w:proofErr w:type="spellEnd"/>
    </w:p>
    <w:p w14:paraId="15E4F602" w14:textId="77777777" w:rsidR="001A4A41" w:rsidRPr="00463A74" w:rsidRDefault="001A4A41" w:rsidP="001A4A41">
      <w:pPr>
        <w:jc w:val="both"/>
        <w:rPr>
          <w:lang w:val="en-GB"/>
        </w:rPr>
      </w:pPr>
      <w:r w:rsidRPr="00463A74">
        <w:rPr>
          <w:lang w:val="en-GB"/>
        </w:rPr>
        <w:t>NIP: 956-14-29-917</w:t>
      </w:r>
    </w:p>
    <w:p w14:paraId="0BBE72D0" w14:textId="77777777" w:rsidR="001A4A41" w:rsidRPr="00463A74" w:rsidRDefault="001A4A41" w:rsidP="001A4A41">
      <w:pPr>
        <w:jc w:val="both"/>
        <w:rPr>
          <w:lang w:val="en-GB"/>
        </w:rPr>
      </w:pPr>
      <w:r w:rsidRPr="00463A74">
        <w:rPr>
          <w:lang w:val="en-GB"/>
        </w:rPr>
        <w:t>Tel. 56 622 88 05</w:t>
      </w:r>
    </w:p>
    <w:p w14:paraId="24473F00" w14:textId="77777777" w:rsidR="001A4A41" w:rsidRPr="00463A74" w:rsidRDefault="001A4A41" w:rsidP="001A4A41">
      <w:pPr>
        <w:jc w:val="both"/>
        <w:rPr>
          <w:lang w:val="en-GB"/>
        </w:rPr>
      </w:pPr>
      <w:r w:rsidRPr="00463A74">
        <w:rPr>
          <w:lang w:val="en-GB"/>
        </w:rPr>
        <w:t>e-mail: sekretariat@tos.art.pl</w:t>
      </w:r>
    </w:p>
    <w:p w14:paraId="6F8069CA" w14:textId="6436255D" w:rsidR="000855DE" w:rsidRPr="000855DE" w:rsidRDefault="00000000" w:rsidP="000855DE">
      <w:pPr>
        <w:jc w:val="both"/>
        <w:rPr>
          <w:color w:val="0563C1" w:themeColor="hyperlink"/>
          <w:u w:val="single"/>
        </w:rPr>
      </w:pPr>
      <w:hyperlink r:id="rId7" w:history="1">
        <w:r w:rsidR="001A4A41" w:rsidRPr="008E2151">
          <w:rPr>
            <w:rStyle w:val="Hipercze"/>
          </w:rPr>
          <w:t>www.tos.art.pl</w:t>
        </w:r>
      </w:hyperlink>
    </w:p>
    <w:p w14:paraId="3141F3BD" w14:textId="6EB1E8CD" w:rsidR="00C71072" w:rsidRDefault="00C71072" w:rsidP="00A35A24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3" w:name="_Toc123629573"/>
      <w:r w:rsidRPr="00767FF2">
        <w:rPr>
          <w:rFonts w:asciiTheme="minorHAnsi" w:hAnsiTheme="minorHAnsi" w:cstheme="minorHAnsi"/>
          <w:b/>
          <w:bCs/>
          <w:color w:val="000000" w:themeColor="text1"/>
        </w:rPr>
        <w:lastRenderedPageBreak/>
        <w:t>PR</w:t>
      </w:r>
      <w:r w:rsidR="000855DE">
        <w:rPr>
          <w:rFonts w:asciiTheme="minorHAnsi" w:hAnsiTheme="minorHAnsi" w:cstheme="minorHAnsi"/>
          <w:b/>
          <w:bCs/>
          <w:color w:val="000000" w:themeColor="text1"/>
        </w:rPr>
        <w:t>O</w:t>
      </w:r>
      <w:r w:rsidRPr="00767FF2">
        <w:rPr>
          <w:rFonts w:asciiTheme="minorHAnsi" w:hAnsiTheme="minorHAnsi" w:cstheme="minorHAnsi"/>
          <w:b/>
          <w:bCs/>
          <w:color w:val="000000" w:themeColor="text1"/>
        </w:rPr>
        <w:t>GRAM</w:t>
      </w:r>
      <w:bookmarkEnd w:id="3"/>
    </w:p>
    <w:p w14:paraId="53E91E4F" w14:textId="77777777" w:rsidR="00D162AE" w:rsidRPr="00D162AE" w:rsidRDefault="00D162AE" w:rsidP="00D162AE"/>
    <w:p w14:paraId="2DED7DA0" w14:textId="244950D5" w:rsidR="001A4A41" w:rsidRDefault="009C7EC2" w:rsidP="009C7EC2">
      <w:pPr>
        <w:pStyle w:val="Akapitzlist"/>
        <w:numPr>
          <w:ilvl w:val="0"/>
          <w:numId w:val="1"/>
        </w:numPr>
      </w:pPr>
      <w:proofErr w:type="spellStart"/>
      <w:r w:rsidRPr="000855DE">
        <w:rPr>
          <w:b/>
          <w:bCs/>
        </w:rPr>
        <w:t>A</w:t>
      </w:r>
      <w:r w:rsidR="00A35A24">
        <w:rPr>
          <w:b/>
          <w:bCs/>
        </w:rPr>
        <w:t>ll</w:t>
      </w:r>
      <w:proofErr w:type="spellEnd"/>
      <w:r w:rsidRPr="000855DE">
        <w:rPr>
          <w:b/>
          <w:bCs/>
        </w:rPr>
        <w:t xml:space="preserve"> </w:t>
      </w:r>
      <w:proofErr w:type="spellStart"/>
      <w:r w:rsidR="00A35A24">
        <w:rPr>
          <w:b/>
          <w:bCs/>
        </w:rPr>
        <w:t>that</w:t>
      </w:r>
      <w:proofErr w:type="spellEnd"/>
      <w:r w:rsidRPr="000855DE">
        <w:rPr>
          <w:b/>
          <w:bCs/>
        </w:rPr>
        <w:t xml:space="preserve"> JAZZ #1</w:t>
      </w:r>
      <w:r w:rsidR="00D162AE">
        <w:t xml:space="preserve"> – 06 stycznia 2023, godz. 19:00</w:t>
      </w:r>
    </w:p>
    <w:p w14:paraId="7536EF35" w14:textId="6628C599" w:rsidR="00D162AE" w:rsidRDefault="00D162AE" w:rsidP="00D162AE">
      <w:pPr>
        <w:pStyle w:val="Akapitzlist"/>
        <w:ind w:left="1080"/>
      </w:pPr>
      <w:r>
        <w:t>Sala Koncertowa CKK Jordanki</w:t>
      </w:r>
    </w:p>
    <w:p w14:paraId="45315D5E" w14:textId="11D7B060" w:rsidR="00D162AE" w:rsidRDefault="00D162AE" w:rsidP="00D162AE">
      <w:pPr>
        <w:pStyle w:val="Akapitzlist"/>
        <w:ind w:left="1080"/>
      </w:pPr>
    </w:p>
    <w:p w14:paraId="1A960275" w14:textId="7EB3A2DA" w:rsidR="00D162AE" w:rsidRPr="00A35A24" w:rsidRDefault="00D162AE" w:rsidP="00D162AE">
      <w:pPr>
        <w:pStyle w:val="Akapitzlist"/>
        <w:ind w:left="1080"/>
        <w:rPr>
          <w:rFonts w:cstheme="minorHAnsi"/>
          <w:b/>
          <w:bCs/>
          <w:sz w:val="22"/>
          <w:szCs w:val="22"/>
        </w:rPr>
      </w:pPr>
      <w:r w:rsidRPr="00A35A24">
        <w:rPr>
          <w:rFonts w:cstheme="minorHAnsi"/>
          <w:b/>
          <w:bCs/>
          <w:sz w:val="22"/>
          <w:szCs w:val="22"/>
        </w:rPr>
        <w:t xml:space="preserve">Wystąpią: </w:t>
      </w:r>
    </w:p>
    <w:p w14:paraId="185B1D1C" w14:textId="77777777" w:rsidR="00D162AE" w:rsidRPr="00A35A24" w:rsidRDefault="00D162AE" w:rsidP="00D162AE">
      <w:pPr>
        <w:pStyle w:val="Akapitzlist"/>
        <w:ind w:left="1080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Włodek Pawlik - fortepian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Damian Kostka - kontrabas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Cezary Konrad - perkusja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Łukasz Pawlik – fortepian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Toruńska Orkiestra Symfoniczna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 xml:space="preserve">Łukasz </w:t>
      </w:r>
      <w:proofErr w:type="spellStart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Ksobiraj</w:t>
      </w:r>
      <w:proofErr w:type="spellEnd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– dyrygent</w:t>
      </w:r>
    </w:p>
    <w:p w14:paraId="7853B252" w14:textId="77777777" w:rsidR="00D162AE" w:rsidRPr="00A35A24" w:rsidRDefault="00D162AE" w:rsidP="00D162AE">
      <w:pPr>
        <w:pStyle w:val="Akapitzlist"/>
        <w:ind w:left="1080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23EDCC71" w14:textId="7A7868A6" w:rsidR="00D162AE" w:rsidRPr="00A35A24" w:rsidRDefault="00D162AE" w:rsidP="00D162AE">
      <w:pPr>
        <w:pStyle w:val="Akapitzlist"/>
        <w:ind w:left="1080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A35A24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W programie: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W. Pawlik - </w:t>
      </w:r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II Koncert fortepianowy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W. Pawlik - </w:t>
      </w:r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 xml:space="preserve">We </w:t>
      </w:r>
      <w:proofErr w:type="spellStart"/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are</w:t>
      </w:r>
      <w:proofErr w:type="spellEnd"/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 xml:space="preserve"> from </w:t>
      </w:r>
      <w:proofErr w:type="spellStart"/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here</w:t>
      </w:r>
      <w:proofErr w:type="spellEnd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S. Moniuszko (</w:t>
      </w:r>
      <w:proofErr w:type="spellStart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arr</w:t>
      </w:r>
      <w:proofErr w:type="spellEnd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. W. Pawlik) - </w:t>
      </w:r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Prząśniczka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S. Moniuszko (</w:t>
      </w:r>
      <w:proofErr w:type="spellStart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arr</w:t>
      </w:r>
      <w:proofErr w:type="spellEnd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. W. Pawlik) - </w:t>
      </w:r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Szumią jodły na gór szczycie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S. Moniuszko (</w:t>
      </w:r>
      <w:proofErr w:type="spellStart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arr</w:t>
      </w:r>
      <w:proofErr w:type="spellEnd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. W. Pawlik) - </w:t>
      </w:r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Ten zegar stary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S. Moniuszko (</w:t>
      </w:r>
      <w:proofErr w:type="spellStart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arr</w:t>
      </w:r>
      <w:proofErr w:type="spellEnd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. W. Pawlik) - </w:t>
      </w:r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Gdyby rannym słonkiem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S. Moniuszko (</w:t>
      </w:r>
      <w:proofErr w:type="spellStart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arr</w:t>
      </w:r>
      <w:proofErr w:type="spellEnd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. W. Pawlik) - </w:t>
      </w:r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Pieśń wieczorna</w:t>
      </w:r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br/>
        <w:t>S. Moniuszko (</w:t>
      </w:r>
      <w:proofErr w:type="spellStart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arr</w:t>
      </w:r>
      <w:proofErr w:type="spellEnd"/>
      <w:r w:rsidRPr="00A35A24">
        <w:rPr>
          <w:rFonts w:eastAsia="Times New Roman" w:cstheme="minorHAnsi"/>
          <w:color w:val="000000"/>
          <w:sz w:val="22"/>
          <w:szCs w:val="22"/>
          <w:lang w:eastAsia="pl-PL"/>
        </w:rPr>
        <w:t>. W. Pawlik) - </w:t>
      </w:r>
      <w:r w:rsidRPr="00A35A24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Kum i kuma</w:t>
      </w:r>
    </w:p>
    <w:p w14:paraId="772A117C" w14:textId="77777777" w:rsidR="00D162AE" w:rsidRPr="00D162AE" w:rsidRDefault="00D162AE" w:rsidP="00D162AE">
      <w:pPr>
        <w:pStyle w:val="Akapitzlist"/>
        <w:ind w:left="1080"/>
        <w:rPr>
          <w:b/>
          <w:bCs/>
        </w:rPr>
      </w:pPr>
    </w:p>
    <w:p w14:paraId="05EFF71C" w14:textId="0F8AD569" w:rsidR="00D162AE" w:rsidRDefault="00D162AE" w:rsidP="00D162AE">
      <w:pPr>
        <w:pStyle w:val="Akapitzlist"/>
        <w:numPr>
          <w:ilvl w:val="0"/>
          <w:numId w:val="1"/>
        </w:numPr>
        <w:rPr>
          <w:lang w:val="en-US"/>
        </w:rPr>
      </w:pPr>
      <w:r w:rsidRPr="000855DE">
        <w:rPr>
          <w:b/>
          <w:bCs/>
          <w:lang w:val="en-US"/>
        </w:rPr>
        <w:t>A</w:t>
      </w:r>
      <w:r w:rsidR="00A35A24">
        <w:rPr>
          <w:b/>
          <w:bCs/>
          <w:lang w:val="en-US"/>
        </w:rPr>
        <w:t>ll</w:t>
      </w:r>
      <w:r w:rsidRPr="000855DE">
        <w:rPr>
          <w:b/>
          <w:bCs/>
          <w:lang w:val="en-US"/>
        </w:rPr>
        <w:t xml:space="preserve"> </w:t>
      </w:r>
      <w:r w:rsidR="00A35A24">
        <w:rPr>
          <w:b/>
          <w:bCs/>
          <w:lang w:val="en-US"/>
        </w:rPr>
        <w:t>t</w:t>
      </w:r>
      <w:r w:rsidRPr="000855DE">
        <w:rPr>
          <w:b/>
          <w:bCs/>
          <w:lang w:val="en-US"/>
        </w:rPr>
        <w:t>hat JAZZ #2</w:t>
      </w:r>
      <w:r w:rsidRPr="00D162AE">
        <w:rPr>
          <w:lang w:val="en-US"/>
        </w:rPr>
        <w:t xml:space="preserve"> – 10 </w:t>
      </w:r>
      <w:proofErr w:type="spellStart"/>
      <w:r w:rsidRPr="00D162AE">
        <w:rPr>
          <w:lang w:val="en-US"/>
        </w:rPr>
        <w:t>marca</w:t>
      </w:r>
      <w:proofErr w:type="spellEnd"/>
      <w:r w:rsidRPr="00D162AE">
        <w:rPr>
          <w:lang w:val="en-US"/>
        </w:rPr>
        <w:t xml:space="preserve"> 2023, </w:t>
      </w:r>
      <w:proofErr w:type="spellStart"/>
      <w:r w:rsidRPr="00D162AE">
        <w:rPr>
          <w:lang w:val="en-US"/>
        </w:rPr>
        <w:t>godz</w:t>
      </w:r>
      <w:proofErr w:type="spellEnd"/>
      <w:r w:rsidRPr="00D162AE">
        <w:rPr>
          <w:lang w:val="en-US"/>
        </w:rPr>
        <w:t xml:space="preserve">. </w:t>
      </w:r>
      <w:r>
        <w:rPr>
          <w:lang w:val="en-US"/>
        </w:rPr>
        <w:t>19:00</w:t>
      </w:r>
    </w:p>
    <w:p w14:paraId="57167220" w14:textId="39C92DD7" w:rsidR="00D162AE" w:rsidRDefault="00D162AE" w:rsidP="00D162AE">
      <w:pPr>
        <w:pStyle w:val="Akapitzlist"/>
        <w:ind w:left="1080"/>
        <w:rPr>
          <w:lang w:val="en-US"/>
        </w:rPr>
      </w:pPr>
      <w:r>
        <w:rPr>
          <w:lang w:val="en-US"/>
        </w:rPr>
        <w:t xml:space="preserve">Sala </w:t>
      </w:r>
      <w:proofErr w:type="spellStart"/>
      <w:r>
        <w:rPr>
          <w:lang w:val="en-US"/>
        </w:rPr>
        <w:t>Koncertowa</w:t>
      </w:r>
      <w:proofErr w:type="spellEnd"/>
      <w:r>
        <w:rPr>
          <w:lang w:val="en-US"/>
        </w:rPr>
        <w:t xml:space="preserve"> CKK </w:t>
      </w:r>
      <w:proofErr w:type="spellStart"/>
      <w:r>
        <w:rPr>
          <w:lang w:val="en-US"/>
        </w:rPr>
        <w:t>Jordanki</w:t>
      </w:r>
      <w:proofErr w:type="spellEnd"/>
    </w:p>
    <w:p w14:paraId="1337D45B" w14:textId="77777777" w:rsidR="00D162AE" w:rsidRPr="00A35A24" w:rsidRDefault="00D162AE" w:rsidP="00D162AE">
      <w:pPr>
        <w:pStyle w:val="NormalnyWeb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A35A24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Wystąpią: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Paweł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</w:rPr>
        <w:t>Gusnar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 xml:space="preserve"> - saksofon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>Toruńska Orkiestra Symfoniczna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>Dawid Jarząb – dyrygent</w:t>
      </w:r>
    </w:p>
    <w:p w14:paraId="173811AC" w14:textId="5FDA6E77" w:rsidR="00D162AE" w:rsidRPr="00A35A24" w:rsidRDefault="00D162AE" w:rsidP="00D162AE">
      <w:pPr>
        <w:pStyle w:val="NormalnyWeb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A35A24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 programie: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>G. Gershwin (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</w:rPr>
        <w:t>arr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 xml:space="preserve">. P.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</w:rPr>
        <w:t>Gusnar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>) - 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Porgy</w:t>
      </w:r>
      <w:proofErr w:type="spellEnd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 xml:space="preserve"> and Bess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t> na saksofon sopranowy i ork. smyczkową 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A.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</w:rPr>
        <w:t>Piazzolla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</w:rPr>
        <w:t>arr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 xml:space="preserve">. P.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</w:rPr>
        <w:t>Gusnar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>)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 xml:space="preserve">Tango 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Ballet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> na saksofon sopranowy i ork. smyczkową 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>J. Williams - 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Catch</w:t>
      </w:r>
      <w:proofErr w:type="spellEnd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 xml:space="preserve"> me 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if</w:t>
      </w:r>
      <w:proofErr w:type="spellEnd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you</w:t>
      </w:r>
      <w:proofErr w:type="spellEnd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can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> na saksofon altowy i orkiestrę symfoniczną  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>G. Rossini - Uwertury do oper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Semiramida, Włoszka w Algierze, Elżbieta, Królowa Anglii, Sroka złodziejka.</w:t>
      </w:r>
    </w:p>
    <w:p w14:paraId="72DCF4AA" w14:textId="77777777" w:rsidR="00D162AE" w:rsidRPr="00D162AE" w:rsidRDefault="00D162AE" w:rsidP="00D162AE">
      <w:pPr>
        <w:pStyle w:val="Akapitzlist"/>
        <w:ind w:left="1080"/>
      </w:pPr>
    </w:p>
    <w:p w14:paraId="3E2C06A6" w14:textId="207A898F" w:rsidR="00D162AE" w:rsidRDefault="00D162AE" w:rsidP="00D162AE">
      <w:pPr>
        <w:pStyle w:val="Akapitzlist"/>
        <w:numPr>
          <w:ilvl w:val="0"/>
          <w:numId w:val="1"/>
        </w:numPr>
      </w:pPr>
      <w:proofErr w:type="spellStart"/>
      <w:r w:rsidRPr="00A35A24">
        <w:rPr>
          <w:b/>
          <w:bCs/>
        </w:rPr>
        <w:t>A</w:t>
      </w:r>
      <w:r w:rsidR="00A35A24">
        <w:rPr>
          <w:b/>
          <w:bCs/>
        </w:rPr>
        <w:t>ll</w:t>
      </w:r>
      <w:proofErr w:type="spellEnd"/>
      <w:r w:rsidRPr="00A35A24">
        <w:rPr>
          <w:b/>
          <w:bCs/>
        </w:rPr>
        <w:t xml:space="preserve"> </w:t>
      </w:r>
      <w:proofErr w:type="spellStart"/>
      <w:r w:rsidR="00A35A24">
        <w:rPr>
          <w:b/>
          <w:bCs/>
        </w:rPr>
        <w:t>that</w:t>
      </w:r>
      <w:proofErr w:type="spellEnd"/>
      <w:r w:rsidRPr="00A35A24">
        <w:rPr>
          <w:b/>
          <w:bCs/>
        </w:rPr>
        <w:t xml:space="preserve"> JAZZ #3</w:t>
      </w:r>
      <w:r>
        <w:t xml:space="preserve"> – 12 maja 2023, godz. 19:00</w:t>
      </w:r>
    </w:p>
    <w:p w14:paraId="0CC51FB4" w14:textId="77777777" w:rsidR="00D162AE" w:rsidRDefault="00D162AE" w:rsidP="00D162AE">
      <w:pPr>
        <w:pStyle w:val="Akapitzlist"/>
        <w:ind w:left="1080"/>
      </w:pPr>
      <w:r>
        <w:t>Sala Koncertowa CKK Jordanki</w:t>
      </w:r>
    </w:p>
    <w:p w14:paraId="0A71D8B7" w14:textId="77777777" w:rsidR="00D162AE" w:rsidRDefault="00D162AE" w:rsidP="00D162AE">
      <w:pPr>
        <w:pStyle w:val="Akapitzlist"/>
        <w:ind w:left="1080"/>
      </w:pPr>
    </w:p>
    <w:p w14:paraId="08FC108B" w14:textId="015DE6F4" w:rsidR="00D162AE" w:rsidRPr="00A35A24" w:rsidRDefault="00D162AE" w:rsidP="00D162AE">
      <w:pPr>
        <w:pStyle w:val="Akapitzlist"/>
        <w:ind w:left="1080"/>
        <w:rPr>
          <w:sz w:val="22"/>
          <w:szCs w:val="22"/>
        </w:rPr>
      </w:pPr>
      <w:r w:rsidRPr="00A35A24">
        <w:rPr>
          <w:rStyle w:val="Pogrubienie"/>
          <w:rFonts w:cstheme="minorHAnsi"/>
          <w:color w:val="000000"/>
          <w:sz w:val="22"/>
          <w:szCs w:val="22"/>
        </w:rPr>
        <w:t>Wystąpią:</w:t>
      </w:r>
      <w:r w:rsidRPr="00A35A24">
        <w:rPr>
          <w:rFonts w:cstheme="minorHAnsi"/>
          <w:color w:val="000000"/>
          <w:sz w:val="22"/>
          <w:szCs w:val="22"/>
        </w:rPr>
        <w:br/>
        <w:t xml:space="preserve">Gary </w:t>
      </w:r>
      <w:proofErr w:type="spellStart"/>
      <w:r w:rsidRPr="00A35A24">
        <w:rPr>
          <w:rFonts w:cstheme="minorHAnsi"/>
          <w:color w:val="000000"/>
          <w:sz w:val="22"/>
          <w:szCs w:val="22"/>
        </w:rPr>
        <w:t>Guthman</w:t>
      </w:r>
      <w:proofErr w:type="spellEnd"/>
      <w:r w:rsidRPr="00A35A24">
        <w:rPr>
          <w:rFonts w:cstheme="minorHAnsi"/>
          <w:color w:val="000000"/>
          <w:sz w:val="22"/>
          <w:szCs w:val="22"/>
        </w:rPr>
        <w:t xml:space="preserve"> - trąbka</w:t>
      </w:r>
      <w:r w:rsidRPr="00A35A24">
        <w:rPr>
          <w:rFonts w:cstheme="minorHAnsi"/>
          <w:color w:val="000000"/>
          <w:sz w:val="22"/>
          <w:szCs w:val="22"/>
        </w:rPr>
        <w:br/>
        <w:t>Toruńska Orkiestra Symfoniczna</w:t>
      </w:r>
      <w:r w:rsidRPr="00A35A24">
        <w:rPr>
          <w:rFonts w:cstheme="minorHAnsi"/>
          <w:color w:val="000000"/>
          <w:sz w:val="22"/>
          <w:szCs w:val="22"/>
        </w:rPr>
        <w:br/>
        <w:t xml:space="preserve">Marek </w:t>
      </w:r>
      <w:proofErr w:type="spellStart"/>
      <w:r w:rsidRPr="00A35A24">
        <w:rPr>
          <w:rFonts w:cstheme="minorHAnsi"/>
          <w:color w:val="000000"/>
          <w:sz w:val="22"/>
          <w:szCs w:val="22"/>
        </w:rPr>
        <w:t>Wroniszewski</w:t>
      </w:r>
      <w:proofErr w:type="spellEnd"/>
      <w:r w:rsidRPr="00A35A24">
        <w:rPr>
          <w:rFonts w:cstheme="minorHAnsi"/>
          <w:color w:val="000000"/>
          <w:sz w:val="22"/>
          <w:szCs w:val="22"/>
        </w:rPr>
        <w:t xml:space="preserve"> - dyrygent</w:t>
      </w:r>
    </w:p>
    <w:p w14:paraId="085623C9" w14:textId="77777777" w:rsidR="00D162AE" w:rsidRPr="00A35A24" w:rsidRDefault="00D162AE" w:rsidP="00D162AE">
      <w:pPr>
        <w:pStyle w:val="NormalnyWeb"/>
        <w:ind w:left="108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35A24">
        <w:rPr>
          <w:rStyle w:val="Pogrubienie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 </w:t>
      </w:r>
      <w:proofErr w:type="spellStart"/>
      <w:r w:rsidRPr="00A35A24">
        <w:rPr>
          <w:rStyle w:val="Pogrubienie"/>
          <w:rFonts w:asciiTheme="minorHAnsi" w:hAnsiTheme="minorHAnsi" w:cstheme="minorHAnsi"/>
          <w:color w:val="000000"/>
          <w:sz w:val="22"/>
          <w:szCs w:val="22"/>
          <w:lang w:val="en-US"/>
        </w:rPr>
        <w:t>programie</w:t>
      </w:r>
      <w:proofErr w:type="spellEnd"/>
      <w:r w:rsidRPr="00A35A24">
        <w:rPr>
          <w:rStyle w:val="Pogrubienie"/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Z. Elman, J. Mercer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And The Angels Sing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D. Ellington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It Don't Mean A Thing If It 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Ain't</w:t>
      </w:r>
      <w:proofErr w:type="spellEnd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Got That Swing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>SALUTE TO SWING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 - Medley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 xml:space="preserve">G.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Guthman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David's Dream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 xml:space="preserve">M.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Koffman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- 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Swingin</w:t>
      </w:r>
      <w:proofErr w:type="spellEnd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' Shepherd Blues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L. Prima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Sing, Sing, Sing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Tribute to Glenn Miller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J. Mercer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Blues In The Night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 xml:space="preserve">A.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Valesquez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- 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Besame</w:t>
      </w:r>
      <w:proofErr w:type="spellEnd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Mucho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 xml:space="preserve">G.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Guthman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Di </w:t>
      </w:r>
      <w:proofErr w:type="spellStart"/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Trevi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 xml:space="preserve">C. L.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Carmer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Stars Fell on Alabama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H. Carmichael - </w:t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Stardust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A35A24">
        <w:rPr>
          <w:rStyle w:val="Uwydatnienie"/>
          <w:rFonts w:asciiTheme="minorHAnsi" w:hAnsiTheme="minorHAnsi" w:cstheme="minorHAnsi"/>
          <w:color w:val="000000"/>
          <w:sz w:val="22"/>
          <w:szCs w:val="22"/>
          <w:lang w:val="en-US"/>
        </w:rPr>
        <w:t>LOUIS ARMSTRONG</w:t>
      </w:r>
      <w:r w:rsidRPr="00A35A24">
        <w:rPr>
          <w:rFonts w:asciiTheme="minorHAnsi" w:hAnsiTheme="minorHAnsi" w:cstheme="minorHAnsi"/>
          <w:color w:val="000000"/>
          <w:sz w:val="22"/>
          <w:szCs w:val="22"/>
          <w:lang w:val="en-US"/>
        </w:rPr>
        <w:t> - Medley</w:t>
      </w:r>
    </w:p>
    <w:p w14:paraId="731F0B29" w14:textId="77777777" w:rsidR="00D162AE" w:rsidRPr="00D162AE" w:rsidRDefault="00D162AE" w:rsidP="00D162AE">
      <w:pPr>
        <w:pStyle w:val="Akapitzlist"/>
        <w:ind w:left="1080"/>
        <w:rPr>
          <w:lang w:val="en-US"/>
        </w:rPr>
      </w:pPr>
    </w:p>
    <w:p w14:paraId="3A07D0FE" w14:textId="3DD9B65F" w:rsidR="00D162AE" w:rsidRDefault="00D162AE" w:rsidP="00D162AE">
      <w:pPr>
        <w:pStyle w:val="Akapitzlist"/>
        <w:numPr>
          <w:ilvl w:val="0"/>
          <w:numId w:val="1"/>
        </w:numPr>
      </w:pPr>
      <w:proofErr w:type="spellStart"/>
      <w:r w:rsidRPr="00A35A24">
        <w:rPr>
          <w:b/>
          <w:bCs/>
        </w:rPr>
        <w:t>A</w:t>
      </w:r>
      <w:r w:rsidR="00A35A24">
        <w:rPr>
          <w:b/>
          <w:bCs/>
        </w:rPr>
        <w:t>ll</w:t>
      </w:r>
      <w:proofErr w:type="spellEnd"/>
      <w:r w:rsidRPr="00A35A24">
        <w:rPr>
          <w:b/>
          <w:bCs/>
        </w:rPr>
        <w:t xml:space="preserve"> </w:t>
      </w:r>
      <w:proofErr w:type="spellStart"/>
      <w:r w:rsidR="00A35A24">
        <w:rPr>
          <w:b/>
          <w:bCs/>
        </w:rPr>
        <w:t>that</w:t>
      </w:r>
      <w:proofErr w:type="spellEnd"/>
      <w:r w:rsidRPr="00A35A24">
        <w:rPr>
          <w:b/>
          <w:bCs/>
        </w:rPr>
        <w:t xml:space="preserve"> JAZZ #4</w:t>
      </w:r>
      <w:r>
        <w:t xml:space="preserve"> – 17 czerwca 2023, godz. 18:00</w:t>
      </w:r>
    </w:p>
    <w:p w14:paraId="0CAF5A68" w14:textId="6AE4B52C" w:rsidR="00D162AE" w:rsidRDefault="00D162AE" w:rsidP="00D162AE">
      <w:pPr>
        <w:ind w:left="372" w:firstLine="708"/>
      </w:pPr>
      <w:r>
        <w:t>Sala Koncertowa CKK Jordanki</w:t>
      </w:r>
    </w:p>
    <w:p w14:paraId="27CCF309" w14:textId="586DD173" w:rsidR="00D162AE" w:rsidRPr="00A35A24" w:rsidRDefault="00D162AE" w:rsidP="00D162AE">
      <w:pPr>
        <w:pStyle w:val="NormalnyWeb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D162AE">
        <w:rPr>
          <w:rStyle w:val="Pogrubienie"/>
          <w:rFonts w:asciiTheme="minorHAnsi" w:hAnsiTheme="minorHAnsi" w:cstheme="minorHAnsi"/>
          <w:color w:val="000000"/>
        </w:rPr>
        <w:t>Wystąpią:</w:t>
      </w:r>
      <w:r w:rsidRPr="00D162AE">
        <w:rPr>
          <w:rFonts w:asciiTheme="minorHAnsi" w:hAnsiTheme="minorHAnsi" w:cstheme="minorHAnsi"/>
          <w:color w:val="000000"/>
        </w:rPr>
        <w:br/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t xml:space="preserve">The WHOOP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</w:rPr>
        <w:t>Group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>Toruńska Orkiestra Symfoniczna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Marek </w:t>
      </w:r>
      <w:proofErr w:type="spellStart"/>
      <w:r w:rsidRPr="00A35A24">
        <w:rPr>
          <w:rFonts w:asciiTheme="minorHAnsi" w:hAnsiTheme="minorHAnsi" w:cstheme="minorHAnsi"/>
          <w:color w:val="000000"/>
          <w:sz w:val="22"/>
          <w:szCs w:val="22"/>
        </w:rPr>
        <w:t>Wroniszewski</w:t>
      </w:r>
      <w:proofErr w:type="spellEnd"/>
      <w:r w:rsidRPr="00A35A24">
        <w:rPr>
          <w:rFonts w:asciiTheme="minorHAnsi" w:hAnsiTheme="minorHAnsi" w:cstheme="minorHAnsi"/>
          <w:color w:val="000000"/>
          <w:sz w:val="22"/>
          <w:szCs w:val="22"/>
        </w:rPr>
        <w:t xml:space="preserve"> - dyrygent</w:t>
      </w:r>
    </w:p>
    <w:p w14:paraId="3B245912" w14:textId="6BBBBAB7" w:rsidR="000B7681" w:rsidRPr="00A35A24" w:rsidRDefault="000B7681" w:rsidP="00D162AE">
      <w:pPr>
        <w:pStyle w:val="NormalnyWeb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A35A24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 programie m.in.: </w:t>
      </w:r>
      <w:r w:rsidRPr="00A35A24">
        <w:rPr>
          <w:rFonts w:asciiTheme="minorHAnsi" w:hAnsiTheme="minorHAnsi" w:cstheme="minorHAnsi"/>
          <w:color w:val="000000"/>
          <w:sz w:val="22"/>
          <w:szCs w:val="22"/>
        </w:rPr>
        <w:t>G. Gershwin - Błękitna rapsodia, Amerykanin w Paryżu</w:t>
      </w:r>
    </w:p>
    <w:p w14:paraId="1BF6FD30" w14:textId="7E48EB6D" w:rsidR="00D162AE" w:rsidRDefault="00D162AE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4E7CAB0F" w14:textId="1FBB3F09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6D6DF4EA" w14:textId="4EA1A031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298B58FC" w14:textId="3B10A7AD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08FD63C1" w14:textId="128FAE67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2D2254A0" w14:textId="520D0484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5873109F" w14:textId="1032A294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0193B9F9" w14:textId="4C610BDD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42110D3A" w14:textId="5DE37B0A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7AF41DAC" w14:textId="30AA7738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16AC7ECE" w14:textId="1350D0BB" w:rsidR="00A35A24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2C50F5E6" w14:textId="77777777" w:rsidR="00A35A24" w:rsidRPr="00D162AE" w:rsidRDefault="00A35A24" w:rsidP="00D162AE">
      <w:pPr>
        <w:pStyle w:val="NormalnyWeb"/>
        <w:ind w:left="1080"/>
        <w:rPr>
          <w:rFonts w:asciiTheme="minorHAnsi" w:hAnsiTheme="minorHAnsi" w:cstheme="minorHAnsi"/>
          <w:color w:val="000000"/>
        </w:rPr>
      </w:pPr>
    </w:p>
    <w:p w14:paraId="4AA6DDEB" w14:textId="353FA247" w:rsidR="00C71072" w:rsidRDefault="00C71072" w:rsidP="00767FF2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4" w:name="_Toc123629574"/>
      <w:r w:rsidRPr="00767FF2">
        <w:rPr>
          <w:rFonts w:asciiTheme="minorHAnsi" w:hAnsiTheme="minorHAnsi" w:cstheme="minorHAnsi"/>
          <w:b/>
          <w:bCs/>
          <w:color w:val="000000" w:themeColor="text1"/>
        </w:rPr>
        <w:lastRenderedPageBreak/>
        <w:t>ARTYŚCI, WYKONAWCY</w:t>
      </w:r>
      <w:bookmarkEnd w:id="4"/>
    </w:p>
    <w:p w14:paraId="429BFFE8" w14:textId="688C3DE8" w:rsidR="00854D98" w:rsidRPr="00854D98" w:rsidRDefault="001A4A41" w:rsidP="00854D98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0B7681">
        <w:rPr>
          <w:rFonts w:eastAsia="Times New Roman" w:cstheme="minorHAnsi"/>
          <w:b/>
          <w:bCs/>
          <w:color w:val="000000"/>
          <w:lang w:eastAsia="pl-PL"/>
        </w:rPr>
        <w:t>Włodek Pawlik</w:t>
      </w:r>
      <w:r w:rsidRPr="000B7681">
        <w:rPr>
          <w:rFonts w:eastAsia="Times New Roman" w:cstheme="minorHAnsi"/>
          <w:color w:val="000000"/>
          <w:lang w:eastAsia="pl-PL"/>
        </w:rPr>
        <w:t xml:space="preserve"> </w:t>
      </w:r>
      <w:r w:rsidR="00854D98" w:rsidRPr="00854D98">
        <w:rPr>
          <w:rFonts w:eastAsia="Times New Roman" w:cstheme="minorHAnsi"/>
          <w:color w:val="000000"/>
          <w:lang w:eastAsia="pl-PL"/>
        </w:rPr>
        <w:t>- pianista i kompozytor</w:t>
      </w:r>
    </w:p>
    <w:p w14:paraId="48234EF6" w14:textId="5CAD7FAD" w:rsidR="006C6C8F" w:rsidRDefault="00854D98" w:rsidP="006C6C8F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eastAsia="pl-PL"/>
        </w:rPr>
      </w:pPr>
      <w:r w:rsidRPr="00854D98">
        <w:rPr>
          <w:rFonts w:eastAsia="Times New Roman" w:cstheme="minorHAnsi"/>
          <w:color w:val="000000"/>
          <w:lang w:eastAsia="pl-PL"/>
        </w:rPr>
        <w:t xml:space="preserve">Twórczość kompozytora spotkała się z olbrzymim zainteresowaniem i zachwytem znanych krytyków: został nagrodzony Grand Prix na Międzynarodowym Konkursie Jazzowym </w:t>
      </w:r>
      <w:r w:rsidR="00A35A24">
        <w:rPr>
          <w:rFonts w:eastAsia="Times New Roman" w:cstheme="minorHAnsi"/>
          <w:color w:val="000000"/>
          <w:lang w:eastAsia="pl-PL"/>
        </w:rPr>
        <w:br/>
      </w:r>
      <w:r w:rsidRPr="00854D98">
        <w:rPr>
          <w:rFonts w:eastAsia="Times New Roman" w:cstheme="minorHAnsi"/>
          <w:color w:val="000000"/>
          <w:lang w:eastAsia="pl-PL"/>
        </w:rPr>
        <w:t>w Dunkierce we Francji w 1984 roku, a także II nagrodą na Międzynarodowym Konkursie Kompozycji Jazzowych w Monaco. Również w bardziej kameralnym, polskim otoczeniu Włodek Pawlik jest laureatem wielu nagród</w:t>
      </w:r>
      <w:r w:rsidR="00BE6070">
        <w:rPr>
          <w:rFonts w:eastAsia="Times New Roman" w:cstheme="minorHAnsi"/>
          <w:color w:val="000000"/>
          <w:lang w:eastAsia="pl-PL"/>
        </w:rPr>
        <w:t xml:space="preserve"> m.in. </w:t>
      </w:r>
      <w:r w:rsidR="00BE6070" w:rsidRPr="00BE6070">
        <w:rPr>
          <w:rFonts w:eastAsia="Times New Roman" w:cstheme="minorHAnsi"/>
          <w:color w:val="000000"/>
          <w:lang w:eastAsia="pl-PL"/>
        </w:rPr>
        <w:t>w 2014 roku za płytę „</w:t>
      </w:r>
      <w:proofErr w:type="spellStart"/>
      <w:r w:rsidR="00BE6070" w:rsidRPr="00BE6070">
        <w:rPr>
          <w:rFonts w:eastAsia="Times New Roman" w:cstheme="minorHAnsi"/>
          <w:color w:val="000000"/>
          <w:lang w:eastAsia="pl-PL"/>
        </w:rPr>
        <w:t>Night</w:t>
      </w:r>
      <w:proofErr w:type="spellEnd"/>
      <w:r w:rsidR="00BE6070" w:rsidRPr="00BE6070">
        <w:rPr>
          <w:rFonts w:eastAsia="Times New Roman" w:cstheme="minorHAnsi"/>
          <w:color w:val="000000"/>
          <w:lang w:eastAsia="pl-PL"/>
        </w:rPr>
        <w:t xml:space="preserve"> in </w:t>
      </w:r>
      <w:proofErr w:type="spellStart"/>
      <w:r w:rsidR="00BE6070" w:rsidRPr="00BE6070">
        <w:rPr>
          <w:rFonts w:eastAsia="Times New Roman" w:cstheme="minorHAnsi"/>
          <w:color w:val="000000"/>
          <w:lang w:eastAsia="pl-PL"/>
        </w:rPr>
        <w:t>Calisia</w:t>
      </w:r>
      <w:proofErr w:type="spellEnd"/>
      <w:r w:rsidR="00BE6070" w:rsidRPr="00BE6070">
        <w:rPr>
          <w:rFonts w:eastAsia="Times New Roman" w:cstheme="minorHAnsi"/>
          <w:color w:val="000000"/>
          <w:lang w:eastAsia="pl-PL"/>
        </w:rPr>
        <w:t>”</w:t>
      </w:r>
      <w:r w:rsidR="00BE6070">
        <w:rPr>
          <w:rFonts w:eastAsia="Times New Roman" w:cstheme="minorHAnsi"/>
          <w:color w:val="000000"/>
          <w:lang w:eastAsia="pl-PL"/>
        </w:rPr>
        <w:t xml:space="preserve"> za którą</w:t>
      </w:r>
      <w:r w:rsidR="00BE6070" w:rsidRPr="00BE6070">
        <w:rPr>
          <w:rFonts w:eastAsia="Times New Roman" w:cstheme="minorHAnsi"/>
          <w:color w:val="000000"/>
          <w:lang w:eastAsia="pl-PL"/>
        </w:rPr>
        <w:t xml:space="preserve"> zdobył pierwszą nagrodę Grammy w historii tego gatunku muzycznego w Polsce</w:t>
      </w:r>
      <w:r w:rsidR="00BE6070">
        <w:rPr>
          <w:rFonts w:eastAsia="Times New Roman" w:cstheme="minorHAnsi"/>
          <w:color w:val="000000"/>
          <w:lang w:eastAsia="pl-PL"/>
        </w:rPr>
        <w:t>.</w:t>
      </w:r>
    </w:p>
    <w:p w14:paraId="5AC72DB5" w14:textId="5466C996" w:rsidR="006C6C8F" w:rsidRDefault="001A4A41" w:rsidP="006C6C8F">
      <w:pPr>
        <w:spacing w:before="100" w:beforeAutospacing="1" w:after="100" w:afterAutospacing="1"/>
        <w:jc w:val="both"/>
        <w:rPr>
          <w:rFonts w:cstheme="minorHAnsi"/>
          <w:b/>
          <w:bCs/>
          <w:color w:val="000000"/>
        </w:rPr>
      </w:pPr>
      <w:r w:rsidRPr="00854D98">
        <w:rPr>
          <w:rFonts w:cstheme="minorHAnsi"/>
          <w:b/>
          <w:bCs/>
          <w:color w:val="000000"/>
        </w:rPr>
        <w:t xml:space="preserve">Paweł </w:t>
      </w:r>
      <w:proofErr w:type="spellStart"/>
      <w:r w:rsidRPr="00854D98">
        <w:rPr>
          <w:rFonts w:cstheme="minorHAnsi"/>
          <w:b/>
          <w:bCs/>
          <w:color w:val="000000"/>
        </w:rPr>
        <w:t>Gusnar</w:t>
      </w:r>
      <w:proofErr w:type="spellEnd"/>
      <w:r w:rsidRPr="00854D98">
        <w:rPr>
          <w:rFonts w:cstheme="minorHAnsi"/>
          <w:b/>
          <w:bCs/>
          <w:color w:val="000000"/>
        </w:rPr>
        <w:t xml:space="preserve"> </w:t>
      </w:r>
      <w:r w:rsidR="006C6C8F">
        <w:rPr>
          <w:rFonts w:cstheme="minorHAnsi"/>
          <w:color w:val="000000"/>
        </w:rPr>
        <w:t>–</w:t>
      </w:r>
      <w:r w:rsidRPr="00854D98">
        <w:rPr>
          <w:rFonts w:cstheme="minorHAnsi"/>
          <w:color w:val="000000"/>
        </w:rPr>
        <w:t xml:space="preserve"> saksofon</w:t>
      </w:r>
      <w:r w:rsidR="004C1E32">
        <w:rPr>
          <w:rFonts w:cstheme="minorHAnsi"/>
          <w:color w:val="000000"/>
        </w:rPr>
        <w:t xml:space="preserve">ista </w:t>
      </w:r>
    </w:p>
    <w:p w14:paraId="68176BEA" w14:textId="255F92E9" w:rsidR="004C1E32" w:rsidRDefault="006C6C8F" w:rsidP="004C1E32">
      <w:pPr>
        <w:spacing w:before="100" w:beforeAutospacing="1" w:after="100" w:afterAutospacing="1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Saksofonista, kameralista, pedagog, profesor doktor habilitowany. Od 2003r. prowadzi klasę saksofonu w Uniwersytecie Muzycznym Fryderyka Chopina oraz w Akademii Muzycznej im. Kiejstuta i Grażyny Bacewicz w Łodzi. Jest artystą</w:t>
      </w:r>
      <w:r w:rsidR="004C1E32">
        <w:rPr>
          <w:rFonts w:cstheme="minorHAnsi"/>
          <w:color w:val="000000"/>
        </w:rPr>
        <w:t xml:space="preserve"> wszechstronnym, otwartym na różne style </w:t>
      </w:r>
      <w:r w:rsidR="00A35A24">
        <w:rPr>
          <w:rFonts w:cstheme="minorHAnsi"/>
          <w:color w:val="000000"/>
        </w:rPr>
        <w:br/>
      </w:r>
      <w:r w:rsidR="004C1E32">
        <w:rPr>
          <w:rFonts w:cstheme="minorHAnsi"/>
          <w:color w:val="000000"/>
        </w:rPr>
        <w:t xml:space="preserve">i formy ekspresji. Jako jeden z nielicznych saksofonistów na równie wysokim poziomie łączy działalność na </w:t>
      </w:r>
      <w:proofErr w:type="spellStart"/>
      <w:r w:rsidR="004C1E32">
        <w:rPr>
          <w:rFonts w:cstheme="minorHAnsi"/>
          <w:color w:val="000000"/>
        </w:rPr>
        <w:t>poli</w:t>
      </w:r>
      <w:proofErr w:type="spellEnd"/>
      <w:r w:rsidR="004C1E32">
        <w:rPr>
          <w:rFonts w:cstheme="minorHAnsi"/>
          <w:color w:val="000000"/>
        </w:rPr>
        <w:t xml:space="preserve"> muzyki klasycznej, jazzowej i rozrywkowej. Jako solista występował na estradach prestiżowych </w:t>
      </w:r>
      <w:proofErr w:type="spellStart"/>
      <w:r w:rsidR="004C1E32">
        <w:rPr>
          <w:rFonts w:cstheme="minorHAnsi"/>
          <w:color w:val="000000"/>
        </w:rPr>
        <w:t>sal</w:t>
      </w:r>
      <w:proofErr w:type="spellEnd"/>
      <w:r w:rsidR="004C1E32">
        <w:rPr>
          <w:rFonts w:cstheme="minorHAnsi"/>
          <w:color w:val="000000"/>
        </w:rPr>
        <w:t xml:space="preserve"> koncertowych, w niemal wszystkimi orkiestrami filharmonicznymi w Polsce, a także współpracuje z najlepszymi polskimi orkiestrami m.in. Adama Sztaba, Krzysztofa Herdzina czy Kukla Band Zygmunta Kukli. </w:t>
      </w:r>
    </w:p>
    <w:p w14:paraId="0753DF67" w14:textId="080DB9F9" w:rsidR="006C6C8F" w:rsidRPr="004C1E32" w:rsidRDefault="001A4A41" w:rsidP="006C6C8F">
      <w:pPr>
        <w:spacing w:before="100" w:beforeAutospacing="1" w:after="100" w:afterAutospacing="1"/>
        <w:jc w:val="both"/>
        <w:rPr>
          <w:rFonts w:cstheme="minorHAnsi"/>
          <w:color w:val="000000"/>
          <w:lang w:val="en-US"/>
        </w:rPr>
      </w:pPr>
      <w:r w:rsidRPr="004C1E32">
        <w:rPr>
          <w:rFonts w:cstheme="minorHAnsi"/>
          <w:b/>
          <w:bCs/>
          <w:color w:val="000000"/>
          <w:lang w:val="en-US"/>
        </w:rPr>
        <w:t xml:space="preserve">Gary </w:t>
      </w:r>
      <w:proofErr w:type="spellStart"/>
      <w:r w:rsidRPr="004C1E32">
        <w:rPr>
          <w:rFonts w:cstheme="minorHAnsi"/>
          <w:b/>
          <w:bCs/>
          <w:color w:val="000000"/>
          <w:lang w:val="en-US"/>
        </w:rPr>
        <w:t>Guthman</w:t>
      </w:r>
      <w:proofErr w:type="spellEnd"/>
      <w:r w:rsidRPr="004C1E32">
        <w:rPr>
          <w:rFonts w:cstheme="minorHAnsi"/>
          <w:b/>
          <w:bCs/>
          <w:color w:val="000000"/>
          <w:lang w:val="en-US"/>
        </w:rPr>
        <w:t xml:space="preserve"> </w:t>
      </w:r>
      <w:r w:rsidR="006C6C8F" w:rsidRPr="004C1E32">
        <w:rPr>
          <w:rFonts w:cstheme="minorHAnsi"/>
          <w:color w:val="000000"/>
          <w:lang w:val="en-US"/>
        </w:rPr>
        <w:t>–</w:t>
      </w:r>
      <w:r w:rsidRPr="004C1E32">
        <w:rPr>
          <w:rFonts w:cstheme="minorHAnsi"/>
          <w:color w:val="000000"/>
          <w:lang w:val="en-US"/>
        </w:rPr>
        <w:t xml:space="preserve"> </w:t>
      </w:r>
      <w:proofErr w:type="spellStart"/>
      <w:r w:rsidRPr="004C1E32">
        <w:rPr>
          <w:rFonts w:cstheme="minorHAnsi"/>
          <w:color w:val="000000"/>
          <w:lang w:val="en-US"/>
        </w:rPr>
        <w:t>tr</w:t>
      </w:r>
      <w:r w:rsidR="004C1E32" w:rsidRPr="004C1E32">
        <w:rPr>
          <w:rFonts w:cstheme="minorHAnsi"/>
          <w:color w:val="000000"/>
          <w:lang w:val="en-US"/>
        </w:rPr>
        <w:t>ębacz</w:t>
      </w:r>
      <w:proofErr w:type="spellEnd"/>
    </w:p>
    <w:p w14:paraId="49CBC0C5" w14:textId="09748FBE" w:rsidR="008565B6" w:rsidRPr="008565B6" w:rsidRDefault="004C1E32" w:rsidP="008565B6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8565B6">
        <w:rPr>
          <w:rFonts w:asciiTheme="minorHAnsi" w:hAnsiTheme="minorHAnsi" w:cstheme="minorHAnsi"/>
          <w:color w:val="000000" w:themeColor="text1"/>
        </w:rPr>
        <w:t>Urodzony w Portland w stanie Oregon, USA</w:t>
      </w:r>
      <w:r w:rsidR="00F0697C" w:rsidRPr="008565B6">
        <w:rPr>
          <w:rFonts w:asciiTheme="minorHAnsi" w:hAnsiTheme="minorHAnsi" w:cstheme="minorHAnsi"/>
          <w:color w:val="000000" w:themeColor="text1"/>
        </w:rPr>
        <w:t xml:space="preserve"> trębacz, muzyk jazzowy, kompozytor i pedagog. </w:t>
      </w:r>
      <w:r w:rsidR="00F0697C" w:rsidRPr="008565B6">
        <w:rPr>
          <w:rFonts w:asciiTheme="minorHAnsi" w:hAnsiTheme="minorHAnsi" w:cstheme="minorHAnsi"/>
          <w:color w:val="000000" w:themeColor="text1"/>
          <w:shd w:val="clear" w:color="auto" w:fill="FFFFFF"/>
        </w:rPr>
        <w:t>Występował jako solista ze wszystkimi największymi orkiestrami symfonicznymi w Kanadzie. W świecie rozrywki występował z takimi gwiazdami jak: </w:t>
      </w:r>
      <w:hyperlink r:id="rId8" w:tooltip="Tony Bennett" w:history="1">
        <w:r w:rsidR="00F0697C" w:rsidRPr="008565B6">
          <w:rPr>
            <w:rStyle w:val="Hipercze"/>
            <w:rFonts w:asciiTheme="minorHAnsi" w:eastAsiaTheme="majorEastAsia" w:hAnsiTheme="minorHAnsi" w:cstheme="minorHAnsi"/>
            <w:color w:val="000000" w:themeColor="text1"/>
            <w:u w:val="none"/>
            <w:shd w:val="clear" w:color="auto" w:fill="FFFFFF"/>
          </w:rPr>
          <w:t>Tony Bennett</w:t>
        </w:r>
      </w:hyperlink>
      <w:r w:rsidR="00F0697C" w:rsidRPr="008565B6">
        <w:rPr>
          <w:rFonts w:asciiTheme="minorHAnsi" w:hAnsiTheme="minorHAnsi" w:cstheme="minorHAnsi"/>
          <w:color w:val="000000" w:themeColor="text1"/>
          <w:shd w:val="clear" w:color="auto" w:fill="FFFFFF"/>
        </w:rPr>
        <w:t>, </w:t>
      </w:r>
      <w:hyperlink r:id="rId9" w:tooltip="Aretha Franklin" w:history="1">
        <w:r w:rsidR="00F0697C" w:rsidRPr="008565B6">
          <w:rPr>
            <w:rStyle w:val="Hipercze"/>
            <w:rFonts w:asciiTheme="minorHAnsi" w:eastAsiaTheme="majorEastAsia" w:hAnsiTheme="minorHAnsi" w:cstheme="minorHAnsi"/>
            <w:color w:val="000000" w:themeColor="text1"/>
            <w:u w:val="none"/>
            <w:shd w:val="clear" w:color="auto" w:fill="FFFFFF"/>
          </w:rPr>
          <w:t>Aretha Franklin</w:t>
        </w:r>
      </w:hyperlink>
      <w:r w:rsidR="00F0697C" w:rsidRPr="008565B6">
        <w:rPr>
          <w:rFonts w:asciiTheme="minorHAnsi" w:hAnsiTheme="minorHAnsi" w:cstheme="minorHAnsi"/>
          <w:color w:val="000000" w:themeColor="text1"/>
          <w:shd w:val="clear" w:color="auto" w:fill="FFFFFF"/>
        </w:rPr>
        <w:t>, </w:t>
      </w:r>
      <w:proofErr w:type="spellStart"/>
      <w:r w:rsidR="00F0697C" w:rsidRPr="008565B6">
        <w:rPr>
          <w:rFonts w:asciiTheme="minorHAnsi" w:hAnsiTheme="minorHAnsi" w:cstheme="minorHAnsi"/>
          <w:color w:val="000000" w:themeColor="text1"/>
        </w:rPr>
        <w:fldChar w:fldCharType="begin"/>
      </w:r>
      <w:r w:rsidR="00F0697C" w:rsidRPr="008565B6">
        <w:rPr>
          <w:rFonts w:asciiTheme="minorHAnsi" w:hAnsiTheme="minorHAnsi" w:cstheme="minorHAnsi"/>
          <w:color w:val="000000" w:themeColor="text1"/>
        </w:rPr>
        <w:instrText xml:space="preserve"> HYPERLINK "https://pl.wikipedia.org/wiki/Johnny_Mathis" \o "Johnny Mathis" </w:instrText>
      </w:r>
      <w:r w:rsidR="00F0697C" w:rsidRPr="008565B6">
        <w:rPr>
          <w:rFonts w:asciiTheme="minorHAnsi" w:hAnsiTheme="minorHAnsi" w:cstheme="minorHAnsi"/>
          <w:color w:val="000000" w:themeColor="text1"/>
        </w:rPr>
      </w:r>
      <w:r w:rsidR="00F0697C" w:rsidRPr="008565B6">
        <w:rPr>
          <w:rFonts w:asciiTheme="minorHAnsi" w:hAnsiTheme="minorHAnsi" w:cstheme="minorHAnsi"/>
          <w:color w:val="000000" w:themeColor="text1"/>
        </w:rPr>
        <w:fldChar w:fldCharType="separate"/>
      </w:r>
      <w:r w:rsidR="00F0697C" w:rsidRPr="008565B6">
        <w:rPr>
          <w:rStyle w:val="Hipercze"/>
          <w:rFonts w:asciiTheme="minorHAnsi" w:eastAsiaTheme="majorEastAsia" w:hAnsiTheme="minorHAnsi" w:cstheme="minorHAnsi"/>
          <w:color w:val="000000" w:themeColor="text1"/>
          <w:u w:val="none"/>
          <w:shd w:val="clear" w:color="auto" w:fill="FFFFFF"/>
        </w:rPr>
        <w:t>Johnny</w:t>
      </w:r>
      <w:proofErr w:type="spellEnd"/>
      <w:r w:rsidR="00F0697C" w:rsidRPr="008565B6">
        <w:rPr>
          <w:rStyle w:val="Hipercze"/>
          <w:rFonts w:asciiTheme="minorHAnsi" w:eastAsiaTheme="majorEastAsia" w:hAnsiTheme="minorHAnsi" w:cstheme="minorHAnsi"/>
          <w:color w:val="000000" w:themeColor="text1"/>
          <w:u w:val="none"/>
          <w:shd w:val="clear" w:color="auto" w:fill="FFFFFF"/>
        </w:rPr>
        <w:t xml:space="preserve"> Mathis</w:t>
      </w:r>
      <w:r w:rsidR="00F0697C" w:rsidRPr="008565B6">
        <w:rPr>
          <w:rFonts w:asciiTheme="minorHAnsi" w:hAnsiTheme="minorHAnsi" w:cstheme="minorHAnsi"/>
          <w:color w:val="000000" w:themeColor="text1"/>
        </w:rPr>
        <w:fldChar w:fldCharType="end"/>
      </w:r>
      <w:r w:rsidR="00F0697C" w:rsidRPr="008565B6">
        <w:rPr>
          <w:rFonts w:asciiTheme="minorHAnsi" w:hAnsiTheme="minorHAnsi" w:cstheme="minorHAnsi"/>
          <w:color w:val="000000" w:themeColor="text1"/>
          <w:shd w:val="clear" w:color="auto" w:fill="FFFFFF"/>
        </w:rPr>
        <w:t> i </w:t>
      </w:r>
      <w:hyperlink r:id="rId10" w:tooltip="Bee Gees" w:history="1">
        <w:r w:rsidR="00F0697C" w:rsidRPr="008565B6">
          <w:rPr>
            <w:rStyle w:val="Hipercze"/>
            <w:rFonts w:asciiTheme="minorHAnsi" w:eastAsiaTheme="majorEastAsia" w:hAnsiTheme="minorHAnsi" w:cstheme="minorHAnsi"/>
            <w:color w:val="000000" w:themeColor="text1"/>
            <w:u w:val="none"/>
            <w:shd w:val="clear" w:color="auto" w:fill="FFFFFF"/>
          </w:rPr>
          <w:t>Bee Gees</w:t>
        </w:r>
      </w:hyperlink>
      <w:r w:rsidR="00F0697C" w:rsidRPr="008565B6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8565B6" w:rsidRPr="008565B6">
        <w:rPr>
          <w:rFonts w:asciiTheme="minorHAnsi" w:hAnsiTheme="minorHAnsi" w:cstheme="minorHAnsi"/>
          <w:color w:val="000000" w:themeColor="text1"/>
        </w:rPr>
        <w:t xml:space="preserve"> Jest wykonawcą, autorem, producentem i aranżerem produkcji koncertowych, które są wykonywane w filharmoniach z orkiestrami symfonicznymi: A </w:t>
      </w:r>
      <w:proofErr w:type="spellStart"/>
      <w:r w:rsidR="008565B6" w:rsidRPr="008565B6">
        <w:rPr>
          <w:rFonts w:asciiTheme="minorHAnsi" w:hAnsiTheme="minorHAnsi" w:cstheme="minorHAnsi"/>
          <w:color w:val="000000" w:themeColor="text1"/>
        </w:rPr>
        <w:t>Tribute</w:t>
      </w:r>
      <w:proofErr w:type="spellEnd"/>
      <w:r w:rsidR="008565B6" w:rsidRPr="008565B6">
        <w:rPr>
          <w:rFonts w:asciiTheme="minorHAnsi" w:hAnsiTheme="minorHAnsi" w:cstheme="minorHAnsi"/>
          <w:color w:val="000000" w:themeColor="text1"/>
        </w:rPr>
        <w:t xml:space="preserve"> to Harry James, The </w:t>
      </w:r>
      <w:proofErr w:type="spellStart"/>
      <w:r w:rsidR="008565B6" w:rsidRPr="008565B6">
        <w:rPr>
          <w:rFonts w:asciiTheme="minorHAnsi" w:hAnsiTheme="minorHAnsi" w:cstheme="minorHAnsi"/>
          <w:color w:val="000000" w:themeColor="text1"/>
        </w:rPr>
        <w:t>Trumpet</w:t>
      </w:r>
      <w:proofErr w:type="spellEnd"/>
      <w:r w:rsidR="008565B6" w:rsidRPr="008565B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565B6" w:rsidRPr="008565B6">
        <w:rPr>
          <w:rFonts w:asciiTheme="minorHAnsi" w:hAnsiTheme="minorHAnsi" w:cstheme="minorHAnsi"/>
          <w:color w:val="000000" w:themeColor="text1"/>
        </w:rPr>
        <w:t>Greats</w:t>
      </w:r>
      <w:proofErr w:type="spellEnd"/>
      <w:r w:rsidR="008565B6" w:rsidRPr="008565B6">
        <w:rPr>
          <w:rFonts w:asciiTheme="minorHAnsi" w:hAnsiTheme="minorHAnsi" w:cstheme="minorHAnsi"/>
          <w:color w:val="000000" w:themeColor="text1"/>
        </w:rPr>
        <w:t> i Swing, Swing, Swing.</w:t>
      </w:r>
      <w:r w:rsidR="008565B6">
        <w:rPr>
          <w:rFonts w:asciiTheme="minorHAnsi" w:hAnsiTheme="minorHAnsi" w:cstheme="minorHAnsi"/>
          <w:color w:val="000000" w:themeColor="text1"/>
        </w:rPr>
        <w:t xml:space="preserve"> </w:t>
      </w:r>
      <w:r w:rsidR="008565B6" w:rsidRPr="008565B6">
        <w:rPr>
          <w:rFonts w:asciiTheme="minorHAnsi" w:hAnsiTheme="minorHAnsi" w:cstheme="minorHAnsi"/>
          <w:color w:val="000000" w:themeColor="text1"/>
        </w:rPr>
        <w:t>Był liderem licznych zespołów jazzowych. Koncertuje na całym świecie.</w:t>
      </w:r>
    </w:p>
    <w:p w14:paraId="5C2D3995" w14:textId="77777777" w:rsidR="00FB6564" w:rsidRDefault="001A4A41" w:rsidP="00FB6564">
      <w:pPr>
        <w:spacing w:before="100" w:beforeAutospacing="1" w:after="100" w:afterAutospacing="1"/>
        <w:rPr>
          <w:rFonts w:ascii="PT Sans" w:hAnsi="PT Sans"/>
          <w:b/>
          <w:bCs/>
          <w:color w:val="000000"/>
          <w:sz w:val="27"/>
          <w:szCs w:val="27"/>
          <w:lang w:val="en-US"/>
        </w:rPr>
      </w:pPr>
      <w:r w:rsidRPr="008565B6">
        <w:rPr>
          <w:rFonts w:cstheme="minorHAnsi"/>
          <w:b/>
          <w:bCs/>
          <w:color w:val="000000"/>
          <w:lang w:val="en-US"/>
        </w:rPr>
        <w:br/>
        <w:t>The WHOOP Group</w:t>
      </w:r>
      <w:r w:rsidR="00854D98" w:rsidRPr="008565B6">
        <w:rPr>
          <w:rFonts w:cstheme="minorHAnsi"/>
          <w:b/>
          <w:bCs/>
          <w:color w:val="000000"/>
          <w:lang w:val="en-US"/>
        </w:rPr>
        <w:t xml:space="preserve"> </w:t>
      </w:r>
      <w:r w:rsidR="008565B6" w:rsidRPr="008565B6">
        <w:rPr>
          <w:rFonts w:cstheme="minorHAnsi"/>
          <w:color w:val="000000"/>
          <w:lang w:val="en-US"/>
        </w:rPr>
        <w:t>–</w:t>
      </w:r>
      <w:r w:rsidR="006C6C8F" w:rsidRPr="008565B6">
        <w:rPr>
          <w:rFonts w:cstheme="minorHAnsi"/>
          <w:color w:val="000000"/>
          <w:lang w:val="en-US"/>
        </w:rPr>
        <w:t xml:space="preserve"> </w:t>
      </w:r>
      <w:proofErr w:type="spellStart"/>
      <w:r w:rsidR="008565B6" w:rsidRPr="008565B6">
        <w:rPr>
          <w:rFonts w:cstheme="minorHAnsi"/>
          <w:color w:val="000000"/>
          <w:lang w:val="en-US"/>
        </w:rPr>
        <w:t>zespół</w:t>
      </w:r>
      <w:proofErr w:type="spellEnd"/>
      <w:r w:rsidR="008565B6" w:rsidRPr="008565B6">
        <w:rPr>
          <w:rFonts w:cstheme="minorHAnsi"/>
          <w:color w:val="000000"/>
          <w:lang w:val="en-US"/>
        </w:rPr>
        <w:t xml:space="preserve"> </w:t>
      </w:r>
      <w:proofErr w:type="spellStart"/>
      <w:r w:rsidR="008565B6" w:rsidRPr="008565B6">
        <w:rPr>
          <w:rFonts w:cstheme="minorHAnsi"/>
          <w:color w:val="000000"/>
          <w:lang w:val="en-US"/>
        </w:rPr>
        <w:t>sakso</w:t>
      </w:r>
      <w:r w:rsidR="008565B6">
        <w:rPr>
          <w:rFonts w:cstheme="minorHAnsi"/>
          <w:color w:val="000000"/>
          <w:lang w:val="en-US"/>
        </w:rPr>
        <w:t>fonowy</w:t>
      </w:r>
      <w:proofErr w:type="spellEnd"/>
    </w:p>
    <w:p w14:paraId="654147F8" w14:textId="5E93BE86" w:rsidR="001A4A41" w:rsidRDefault="008565B6" w:rsidP="00DA3E7C">
      <w:pPr>
        <w:spacing w:before="100" w:beforeAutospacing="1" w:after="100" w:afterAutospacing="1"/>
        <w:jc w:val="both"/>
        <w:rPr>
          <w:rFonts w:cstheme="minorHAnsi"/>
          <w:color w:val="000000" w:themeColor="text1"/>
          <w:shd w:val="clear" w:color="auto" w:fill="FFFFFF"/>
        </w:rPr>
      </w:pPr>
      <w:r w:rsidRPr="00FB6564">
        <w:rPr>
          <w:rFonts w:cstheme="minorHAnsi"/>
          <w:color w:val="000000" w:themeColor="text1"/>
          <w:shd w:val="clear" w:color="auto" w:fill="FFFFFF"/>
        </w:rPr>
        <w:t xml:space="preserve">The WHOOP </w:t>
      </w:r>
      <w:proofErr w:type="spellStart"/>
      <w:r w:rsidRPr="00FB6564">
        <w:rPr>
          <w:rFonts w:cstheme="minorHAnsi"/>
          <w:color w:val="000000" w:themeColor="text1"/>
          <w:shd w:val="clear" w:color="auto" w:fill="FFFFFF"/>
        </w:rPr>
        <w:t>Group</w:t>
      </w:r>
      <w:proofErr w:type="spellEnd"/>
      <w:r w:rsidRPr="00FB6564">
        <w:rPr>
          <w:rFonts w:cstheme="minorHAnsi"/>
          <w:color w:val="000000" w:themeColor="text1"/>
          <w:shd w:val="clear" w:color="auto" w:fill="FFFFFF"/>
        </w:rPr>
        <w:t xml:space="preserve"> to zespół, który połączyła ze sobą nie tylko miłość do saksofonu oraz muzyki, ale także wieloletnia przyjaźń. Każdy członek tego zespołu jest laureatem wielu prestiżowych konkursów indywidualnych i kameralnych, zarówno w Polsce, jak i za granicą. Są także wielokrotnymi stypendystami Ministra Kultury i Dziedzictwa Narodowego oraz programu stypendialnego „Młoda Polska”. ich występy często określane są mianem „energetycznych spektakli muzycznych”. Jest to zespół pod wieloma względami niespotykany i niezwykły.</w:t>
      </w:r>
    </w:p>
    <w:p w14:paraId="650103C4" w14:textId="72FA59B5" w:rsidR="00A35A24" w:rsidRDefault="00A35A24" w:rsidP="00DA3E7C">
      <w:pPr>
        <w:spacing w:before="100" w:beforeAutospacing="1" w:after="100" w:afterAutospacing="1"/>
        <w:jc w:val="both"/>
        <w:rPr>
          <w:rFonts w:cstheme="minorHAnsi"/>
          <w:color w:val="000000" w:themeColor="text1"/>
          <w:shd w:val="clear" w:color="auto" w:fill="FFFFFF"/>
        </w:rPr>
      </w:pPr>
    </w:p>
    <w:p w14:paraId="095056FD" w14:textId="77777777" w:rsidR="00A35A24" w:rsidRPr="00DA3E7C" w:rsidRDefault="00A35A24" w:rsidP="00DA3E7C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lang w:val="en-US" w:eastAsia="pl-PL"/>
        </w:rPr>
      </w:pPr>
    </w:p>
    <w:p w14:paraId="53536F7D" w14:textId="0E57E673" w:rsidR="00D30D80" w:rsidRPr="00A35A24" w:rsidRDefault="00C71072" w:rsidP="00A35A24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5" w:name="_Toc123629575"/>
      <w:r w:rsidRPr="00767FF2">
        <w:rPr>
          <w:rFonts w:asciiTheme="minorHAnsi" w:hAnsiTheme="minorHAnsi" w:cstheme="minorHAnsi"/>
          <w:b/>
          <w:bCs/>
          <w:color w:val="000000" w:themeColor="text1"/>
        </w:rPr>
        <w:lastRenderedPageBreak/>
        <w:t>PARTNERZY</w:t>
      </w:r>
      <w:bookmarkEnd w:id="5"/>
    </w:p>
    <w:p w14:paraId="7406F63B" w14:textId="3860D3FC" w:rsidR="00A35A24" w:rsidRDefault="00A35A24" w:rsidP="008565B6"/>
    <w:p w14:paraId="76D722C0" w14:textId="7E66AAA8" w:rsidR="00A35A24" w:rsidRDefault="00A35A24" w:rsidP="00A35A24">
      <w:pPr>
        <w:jc w:val="center"/>
      </w:pPr>
      <w:r>
        <w:rPr>
          <w:noProof/>
        </w:rPr>
        <w:drawing>
          <wp:inline distT="0" distB="0" distL="0" distR="0" wp14:anchorId="32F2EB1F" wp14:editId="7440D9A0">
            <wp:extent cx="3034870" cy="63689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86" cy="63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DF75" w14:textId="4B52632B" w:rsidR="00A35A24" w:rsidRDefault="00A35A24" w:rsidP="008565B6"/>
    <w:p w14:paraId="434307EA" w14:textId="77777777" w:rsidR="00A35A24" w:rsidRDefault="00A35A24" w:rsidP="00A35A24">
      <w:pPr>
        <w:pStyle w:val="Bezodstpw"/>
        <w:jc w:val="both"/>
      </w:pPr>
      <w:r w:rsidRPr="008101FD">
        <w:rPr>
          <w:b/>
          <w:bCs/>
        </w:rPr>
        <w:t>Mecenas Główny:</w:t>
      </w:r>
      <w:r>
        <w:t xml:space="preserve"> Gmina Miasta Toruń</w:t>
      </w:r>
    </w:p>
    <w:p w14:paraId="7D9378EA" w14:textId="77777777" w:rsidR="00A35A24" w:rsidRDefault="00A35A24" w:rsidP="00A35A24">
      <w:pPr>
        <w:pStyle w:val="Bezodstpw"/>
        <w:jc w:val="both"/>
      </w:pPr>
      <w:r w:rsidRPr="008101FD">
        <w:rPr>
          <w:b/>
          <w:bCs/>
        </w:rPr>
        <w:t>Mecenas Strategiczny:</w:t>
      </w:r>
      <w:r>
        <w:t xml:space="preserve"> Nova Trading S.A.</w:t>
      </w:r>
    </w:p>
    <w:p w14:paraId="1D92B234" w14:textId="77777777" w:rsidR="00A35A24" w:rsidRDefault="00A35A24" w:rsidP="00A35A24">
      <w:pPr>
        <w:pStyle w:val="Bezodstpw"/>
        <w:jc w:val="both"/>
      </w:pPr>
      <w:r w:rsidRPr="008101FD">
        <w:rPr>
          <w:b/>
          <w:bCs/>
        </w:rPr>
        <w:t>Mecenas Kultury - Główny Sponsor:</w:t>
      </w:r>
      <w:r>
        <w:t xml:space="preserve"> PGE Polska Grupa Energetyczna S.A.</w:t>
      </w:r>
    </w:p>
    <w:p w14:paraId="1FCB3ED9" w14:textId="77777777" w:rsidR="00A35A24" w:rsidRDefault="00A35A24" w:rsidP="00A35A24">
      <w:pPr>
        <w:pStyle w:val="Bezodstpw"/>
        <w:jc w:val="both"/>
      </w:pPr>
      <w:r w:rsidRPr="008101FD">
        <w:rPr>
          <w:b/>
          <w:bCs/>
        </w:rPr>
        <w:t>Mecenasi:</w:t>
      </w:r>
      <w:r>
        <w:t xml:space="preserve"> Nova Metale Sp. z o.o., </w:t>
      </w:r>
      <w:proofErr w:type="spellStart"/>
      <w:r>
        <w:t>Weyna</w:t>
      </w:r>
      <w:proofErr w:type="spellEnd"/>
      <w:r>
        <w:t xml:space="preserve"> Invest Sp. J.</w:t>
      </w:r>
    </w:p>
    <w:p w14:paraId="5336C906" w14:textId="77777777" w:rsidR="00A35A24" w:rsidRDefault="00A35A24" w:rsidP="00A35A24">
      <w:pPr>
        <w:pStyle w:val="Bezodstpw"/>
        <w:jc w:val="both"/>
      </w:pPr>
      <w:r w:rsidRPr="008101FD">
        <w:rPr>
          <w:b/>
          <w:bCs/>
        </w:rPr>
        <w:t>Partner technologiczny:</w:t>
      </w:r>
      <w:r>
        <w:t xml:space="preserve"> </w:t>
      </w:r>
      <w:proofErr w:type="spellStart"/>
      <w:r>
        <w:t>Vobacom</w:t>
      </w:r>
      <w:proofErr w:type="spellEnd"/>
      <w:r>
        <w:t xml:space="preserve"> Sp. z o.o.</w:t>
      </w:r>
    </w:p>
    <w:p w14:paraId="77CABBE0" w14:textId="77777777" w:rsidR="00A35A24" w:rsidRDefault="00A35A24" w:rsidP="00A35A24">
      <w:pPr>
        <w:pStyle w:val="Bezodstpw"/>
        <w:jc w:val="both"/>
        <w:rPr>
          <w:b/>
          <w:bCs/>
        </w:rPr>
      </w:pPr>
      <w:r>
        <w:rPr>
          <w:b/>
          <w:bCs/>
        </w:rPr>
        <w:t xml:space="preserve">Patronat medialny: Radio GRA </w:t>
      </w:r>
    </w:p>
    <w:p w14:paraId="37967244" w14:textId="77777777" w:rsidR="00A35A24" w:rsidRDefault="00A35A24" w:rsidP="00A35A24">
      <w:pPr>
        <w:pStyle w:val="Bezodstpw"/>
        <w:jc w:val="both"/>
      </w:pPr>
      <w:r w:rsidRPr="008101FD">
        <w:rPr>
          <w:b/>
          <w:bCs/>
        </w:rPr>
        <w:t>Organizator:</w:t>
      </w:r>
      <w:r>
        <w:t xml:space="preserve"> Toruńska Orkiestra Symfoniczna</w:t>
      </w:r>
    </w:p>
    <w:p w14:paraId="21AA7824" w14:textId="77777777" w:rsidR="00A35A24" w:rsidRDefault="00A35A24" w:rsidP="00A35A24">
      <w:pPr>
        <w:pStyle w:val="Bezodstpw"/>
        <w:jc w:val="both"/>
      </w:pPr>
      <w:r>
        <w:t>Instytucja finansowana ze środków Gminy Miasta Toruń</w:t>
      </w:r>
    </w:p>
    <w:p w14:paraId="154CBD28" w14:textId="77777777" w:rsidR="00A35A24" w:rsidRPr="00D30D80" w:rsidRDefault="00A35A24" w:rsidP="008565B6"/>
    <w:p w14:paraId="36C1D857" w14:textId="77777777" w:rsidR="00D30D80" w:rsidRPr="00D30D80" w:rsidRDefault="00D30D80" w:rsidP="008565B6">
      <w:pPr>
        <w:rPr>
          <w:b/>
          <w:bCs/>
        </w:rPr>
      </w:pPr>
    </w:p>
    <w:p w14:paraId="4F1A84B1" w14:textId="492DCB83" w:rsidR="00C71072" w:rsidRDefault="00C71072" w:rsidP="00767FF2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6" w:name="_Toc123629576"/>
      <w:r w:rsidRPr="00767FF2">
        <w:rPr>
          <w:rFonts w:asciiTheme="minorHAnsi" w:hAnsiTheme="minorHAnsi" w:cstheme="minorHAnsi"/>
          <w:b/>
          <w:bCs/>
          <w:color w:val="000000" w:themeColor="text1"/>
        </w:rPr>
        <w:lastRenderedPageBreak/>
        <w:t>PRZYDATNE INFORMACJE I KONTAKTY</w:t>
      </w:r>
      <w:bookmarkEnd w:id="6"/>
    </w:p>
    <w:p w14:paraId="7CE53628" w14:textId="77777777" w:rsidR="00D30D80" w:rsidRPr="00D30D80" w:rsidRDefault="00D30D80" w:rsidP="00D30D80"/>
    <w:p w14:paraId="32B48709" w14:textId="4D1C1DBA" w:rsidR="00D30D80" w:rsidRDefault="00D30D80" w:rsidP="00D30D80">
      <w:pPr>
        <w:rPr>
          <w:b/>
          <w:bCs/>
        </w:rPr>
      </w:pPr>
      <w:r w:rsidRPr="00D30D80">
        <w:rPr>
          <w:b/>
          <w:bCs/>
        </w:rPr>
        <w:t>BILETY na wszystkie koncerty w cenie:</w:t>
      </w:r>
    </w:p>
    <w:p w14:paraId="6D9BAE76" w14:textId="77777777" w:rsidR="00D30D80" w:rsidRPr="00D30D80" w:rsidRDefault="00D30D80" w:rsidP="00D30D80">
      <w:pPr>
        <w:rPr>
          <w:b/>
          <w:bCs/>
        </w:rPr>
      </w:pPr>
    </w:p>
    <w:p w14:paraId="52AD3604" w14:textId="1B31C8C0" w:rsidR="00D30D80" w:rsidRDefault="00D30D80" w:rsidP="00D30D80">
      <w:r>
        <w:t>60 zł - normalny</w:t>
      </w:r>
    </w:p>
    <w:p w14:paraId="59FE17CF" w14:textId="1012C069" w:rsidR="00D30D80" w:rsidRDefault="00D30D80" w:rsidP="00D30D80">
      <w:r>
        <w:t>50 zł - ulgowy</w:t>
      </w:r>
    </w:p>
    <w:p w14:paraId="03E450AC" w14:textId="0083215B" w:rsidR="00D30D80" w:rsidRDefault="00D30D80" w:rsidP="00D30D80">
      <w:r>
        <w:t xml:space="preserve">180 zł - Abonament </w:t>
      </w:r>
      <w:proofErr w:type="spellStart"/>
      <w:r>
        <w:t>A</w:t>
      </w:r>
      <w:r w:rsidR="00A35A24">
        <w:t>ll</w:t>
      </w:r>
      <w:proofErr w:type="spellEnd"/>
      <w:r>
        <w:t xml:space="preserve"> </w:t>
      </w:r>
      <w:proofErr w:type="spellStart"/>
      <w:r w:rsidR="00A35A24">
        <w:t>t</w:t>
      </w:r>
      <w:r>
        <w:t>hat</w:t>
      </w:r>
      <w:proofErr w:type="spellEnd"/>
      <w:r>
        <w:t xml:space="preserve"> JAZZ normalny</w:t>
      </w:r>
    </w:p>
    <w:p w14:paraId="68F77C3F" w14:textId="7BF5AFAA" w:rsidR="00D30D80" w:rsidRDefault="00D30D80" w:rsidP="00D30D80">
      <w:r>
        <w:t xml:space="preserve">150 zł - Abonament </w:t>
      </w:r>
      <w:proofErr w:type="spellStart"/>
      <w:r>
        <w:t>A</w:t>
      </w:r>
      <w:r w:rsidR="00A35A24">
        <w:t>ll</w:t>
      </w:r>
      <w:proofErr w:type="spellEnd"/>
      <w:r>
        <w:t xml:space="preserve"> </w:t>
      </w:r>
      <w:proofErr w:type="spellStart"/>
      <w:r w:rsidR="00A35A24">
        <w:t>t</w:t>
      </w:r>
      <w:r>
        <w:t>hat</w:t>
      </w:r>
      <w:proofErr w:type="spellEnd"/>
      <w:r>
        <w:t xml:space="preserve"> JAZZ ulgowy</w:t>
      </w:r>
    </w:p>
    <w:p w14:paraId="51936FDF" w14:textId="77777777" w:rsidR="00D30D80" w:rsidRDefault="00D30D80" w:rsidP="00A35A24">
      <w:pPr>
        <w:jc w:val="both"/>
      </w:pPr>
    </w:p>
    <w:p w14:paraId="111D8C03" w14:textId="77777777" w:rsidR="00A35A24" w:rsidRPr="00A35A24" w:rsidRDefault="00A35A24" w:rsidP="00A35A24">
      <w:pPr>
        <w:jc w:val="both"/>
      </w:pPr>
      <w:r w:rsidRPr="00A35A24">
        <w:t>Bilety na wszystkie płatne wydarzenia można nabyć w Kasie biletowej Toruńskiej Orkiestry</w:t>
      </w:r>
    </w:p>
    <w:p w14:paraId="3590FAD9" w14:textId="77777777" w:rsidR="00A35A24" w:rsidRPr="00A35A24" w:rsidRDefault="00A35A24" w:rsidP="00A35A24">
      <w:pPr>
        <w:jc w:val="both"/>
      </w:pPr>
      <w:r w:rsidRPr="00A35A24">
        <w:t>Symfonicznej czynnej w czwartki i piątki w godz. 13:00 – 19:00, na godzinę przed danym</w:t>
      </w:r>
    </w:p>
    <w:p w14:paraId="15F433AC" w14:textId="77777777" w:rsidR="00A35A24" w:rsidRPr="00A35A24" w:rsidRDefault="00A35A24" w:rsidP="00A35A24">
      <w:pPr>
        <w:jc w:val="both"/>
      </w:pPr>
      <w:r w:rsidRPr="00A35A24">
        <w:t>wydarzeniem w miejscu w którym będzie się on odbywał, a także na stronie www.biletytos.pl</w:t>
      </w:r>
    </w:p>
    <w:p w14:paraId="2D13A1CF" w14:textId="77777777" w:rsidR="00A35A24" w:rsidRPr="00A35A24" w:rsidRDefault="00A35A24" w:rsidP="00A35A24">
      <w:pPr>
        <w:jc w:val="both"/>
      </w:pPr>
    </w:p>
    <w:p w14:paraId="546F02FB" w14:textId="62E9594C" w:rsidR="00A35A24" w:rsidRPr="00A35A24" w:rsidRDefault="00A35A24" w:rsidP="00A35A24">
      <w:pPr>
        <w:jc w:val="both"/>
      </w:pPr>
      <w:r w:rsidRPr="00A35A24">
        <w:t>Abonamenty można nabyć tylko w Kasie biletowej CKK Jordanki</w:t>
      </w:r>
    </w:p>
    <w:p w14:paraId="3575A927" w14:textId="112E5B07" w:rsidR="00A35A24" w:rsidRDefault="00A35A24" w:rsidP="00D30D80">
      <w:pPr>
        <w:rPr>
          <w:b/>
          <w:bCs/>
        </w:rPr>
      </w:pPr>
    </w:p>
    <w:p w14:paraId="2159E837" w14:textId="77777777" w:rsidR="00A35A24" w:rsidRDefault="00A35A24" w:rsidP="00D30D80">
      <w:pPr>
        <w:rPr>
          <w:b/>
          <w:bCs/>
        </w:rPr>
      </w:pPr>
    </w:p>
    <w:p w14:paraId="2A7E55A7" w14:textId="7DE6FBE1" w:rsidR="00D30D80" w:rsidRDefault="00D30D80" w:rsidP="00D30D80">
      <w:pPr>
        <w:rPr>
          <w:b/>
          <w:bCs/>
        </w:rPr>
      </w:pPr>
      <w:r w:rsidRPr="00D30D80">
        <w:rPr>
          <w:b/>
          <w:bCs/>
        </w:rPr>
        <w:t>KASA BILETOWA:</w:t>
      </w:r>
    </w:p>
    <w:p w14:paraId="3C835996" w14:textId="77777777" w:rsidR="00D30D80" w:rsidRPr="00D30D80" w:rsidRDefault="00D30D80" w:rsidP="00D30D80">
      <w:pPr>
        <w:rPr>
          <w:b/>
          <w:bCs/>
        </w:rPr>
      </w:pPr>
    </w:p>
    <w:p w14:paraId="4BA8A57C" w14:textId="77777777" w:rsidR="00D30D80" w:rsidRDefault="00D30D80" w:rsidP="00D30D80">
      <w:r>
        <w:t>Małgorzata Działdowska</w:t>
      </w:r>
    </w:p>
    <w:p w14:paraId="1FE15A45" w14:textId="77777777" w:rsidR="00D30D80" w:rsidRDefault="00D30D80" w:rsidP="00D30D80">
      <w:r>
        <w:t>tel.: +48 56 642 43 79</w:t>
      </w:r>
    </w:p>
    <w:p w14:paraId="2350C2D7" w14:textId="29342BD1" w:rsidR="00D30D80" w:rsidRDefault="00000000" w:rsidP="00D30D80">
      <w:hyperlink r:id="rId12" w:history="1">
        <w:r w:rsidR="00D30D80" w:rsidRPr="00166622">
          <w:rPr>
            <w:rStyle w:val="Hipercze"/>
          </w:rPr>
          <w:t>kasa@tos.art.pl</w:t>
        </w:r>
      </w:hyperlink>
    </w:p>
    <w:p w14:paraId="18CF986C" w14:textId="77777777" w:rsidR="00D30D80" w:rsidRDefault="00D30D80" w:rsidP="00D30D80"/>
    <w:p w14:paraId="6C4F674D" w14:textId="5181B9D5" w:rsidR="00D30D80" w:rsidRDefault="00D30D80" w:rsidP="00D30D80">
      <w:r>
        <w:t xml:space="preserve">W przypadku zainteresowania </w:t>
      </w:r>
      <w:r w:rsidRPr="00D30D80">
        <w:rPr>
          <w:b/>
          <w:bCs/>
        </w:rPr>
        <w:t>biletami grupowymi</w:t>
      </w:r>
      <w:r>
        <w:t xml:space="preserve"> prosimy o kontakt:</w:t>
      </w:r>
    </w:p>
    <w:p w14:paraId="78C2F019" w14:textId="77777777" w:rsidR="00D30D80" w:rsidRDefault="00D30D80" w:rsidP="00D30D80"/>
    <w:p w14:paraId="3D3AF3D4" w14:textId="77777777" w:rsidR="00D30D80" w:rsidRDefault="00D30D80" w:rsidP="00D30D80">
      <w:r>
        <w:t>Katarzyna Olszewska - specjalista ds. sprzedaży i marketingu</w:t>
      </w:r>
    </w:p>
    <w:p w14:paraId="19A8D36D" w14:textId="77777777" w:rsidR="00D30D80" w:rsidRDefault="00D30D80" w:rsidP="00D30D80">
      <w:r>
        <w:t>tel.: +48 56 644 83 01,</w:t>
      </w:r>
    </w:p>
    <w:p w14:paraId="7CC3B40B" w14:textId="77777777" w:rsidR="00D30D80" w:rsidRDefault="00D30D80" w:rsidP="00D30D80">
      <w:r>
        <w:t>kom.: +48 790 206 810</w:t>
      </w:r>
    </w:p>
    <w:p w14:paraId="7ADEF3B7" w14:textId="77777777" w:rsidR="00D30D80" w:rsidRDefault="00D30D80" w:rsidP="00D30D80">
      <w:r>
        <w:t>k.olszewska@tos.art.pl</w:t>
      </w:r>
    </w:p>
    <w:p w14:paraId="02412215" w14:textId="77777777" w:rsidR="009B2ECF" w:rsidRDefault="009B2ECF" w:rsidP="00D30D80">
      <w:pPr>
        <w:rPr>
          <w:b/>
          <w:bCs/>
        </w:rPr>
      </w:pPr>
    </w:p>
    <w:p w14:paraId="5638BF12" w14:textId="0185BA1A" w:rsidR="00D30D80" w:rsidRDefault="00D30D80" w:rsidP="00D30D80">
      <w:pPr>
        <w:rPr>
          <w:b/>
          <w:bCs/>
        </w:rPr>
      </w:pPr>
      <w:r w:rsidRPr="00D30D80">
        <w:rPr>
          <w:b/>
          <w:bCs/>
        </w:rPr>
        <w:t>KONTAKT DLA MEDIÓW:</w:t>
      </w:r>
    </w:p>
    <w:p w14:paraId="3A4C83AE" w14:textId="77777777" w:rsidR="00D30D80" w:rsidRPr="00D30D80" w:rsidRDefault="00D30D80" w:rsidP="00D30D80">
      <w:pPr>
        <w:rPr>
          <w:b/>
          <w:bCs/>
        </w:rPr>
      </w:pPr>
    </w:p>
    <w:p w14:paraId="5A06FEAA" w14:textId="77777777" w:rsidR="00D30D80" w:rsidRDefault="00D30D80" w:rsidP="00D30D80">
      <w:r>
        <w:t xml:space="preserve">Karolina Smolarek – </w:t>
      </w:r>
      <w:proofErr w:type="spellStart"/>
      <w:r>
        <w:t>Szynal</w:t>
      </w:r>
      <w:proofErr w:type="spellEnd"/>
      <w:r>
        <w:t xml:space="preserve"> – rzeczniczka prasowa</w:t>
      </w:r>
    </w:p>
    <w:p w14:paraId="59649387" w14:textId="77777777" w:rsidR="00D30D80" w:rsidRDefault="00D30D80" w:rsidP="00D30D80">
      <w:r>
        <w:t>tel.: +48 56 663 79 17</w:t>
      </w:r>
    </w:p>
    <w:p w14:paraId="027C7EBC" w14:textId="77777777" w:rsidR="00D30D80" w:rsidRDefault="00D30D80" w:rsidP="00D30D80">
      <w:r>
        <w:t>kom.: +48 533 795 711</w:t>
      </w:r>
    </w:p>
    <w:p w14:paraId="7D1699DB" w14:textId="0503AD8B" w:rsidR="00D30D80" w:rsidRDefault="00000000" w:rsidP="00D30D80">
      <w:hyperlink r:id="rId13" w:history="1">
        <w:r w:rsidR="00D30D80" w:rsidRPr="00166622">
          <w:rPr>
            <w:rStyle w:val="Hipercze"/>
          </w:rPr>
          <w:t>organizacja@tos.art.pl</w:t>
        </w:r>
      </w:hyperlink>
    </w:p>
    <w:p w14:paraId="3CA3F57E" w14:textId="77777777" w:rsidR="00D30D80" w:rsidRDefault="00D30D80" w:rsidP="00D30D80"/>
    <w:p w14:paraId="6719632A" w14:textId="792554AE" w:rsidR="00D30D80" w:rsidRDefault="00D30D80" w:rsidP="00D30D80">
      <w:pPr>
        <w:rPr>
          <w:b/>
          <w:bCs/>
        </w:rPr>
      </w:pPr>
      <w:r w:rsidRPr="00D30D80">
        <w:rPr>
          <w:b/>
          <w:bCs/>
        </w:rPr>
        <w:t>ORGANIZATOR:</w:t>
      </w:r>
    </w:p>
    <w:p w14:paraId="282E9757" w14:textId="77777777" w:rsidR="00D30D80" w:rsidRPr="00D30D80" w:rsidRDefault="00D30D80" w:rsidP="00D30D80">
      <w:pPr>
        <w:rPr>
          <w:b/>
          <w:bCs/>
        </w:rPr>
      </w:pPr>
    </w:p>
    <w:p w14:paraId="53FE35B9" w14:textId="77777777" w:rsidR="00D30D80" w:rsidRDefault="00D30D80" w:rsidP="00D30D80">
      <w:r>
        <w:t>Toruńska Orkiestra Symfoniczna</w:t>
      </w:r>
    </w:p>
    <w:p w14:paraId="5A5FD086" w14:textId="77777777" w:rsidR="00D30D80" w:rsidRDefault="00D30D80" w:rsidP="00D30D80">
      <w:r>
        <w:t>Al. Solidarności 1-3</w:t>
      </w:r>
    </w:p>
    <w:p w14:paraId="28CF881C" w14:textId="77777777" w:rsidR="00D30D80" w:rsidRPr="00D30D80" w:rsidRDefault="00D30D80" w:rsidP="00D30D80">
      <w:pPr>
        <w:rPr>
          <w:lang w:val="en-US"/>
        </w:rPr>
      </w:pPr>
      <w:r w:rsidRPr="00D30D80">
        <w:rPr>
          <w:lang w:val="en-US"/>
        </w:rPr>
        <w:t xml:space="preserve">87-100 </w:t>
      </w:r>
      <w:proofErr w:type="spellStart"/>
      <w:r w:rsidRPr="00D30D80">
        <w:rPr>
          <w:lang w:val="en-US"/>
        </w:rPr>
        <w:t>Toruń</w:t>
      </w:r>
      <w:proofErr w:type="spellEnd"/>
    </w:p>
    <w:p w14:paraId="3CA5756F" w14:textId="77777777" w:rsidR="00D30D80" w:rsidRPr="00D30D80" w:rsidRDefault="00D30D80" w:rsidP="00D30D80">
      <w:pPr>
        <w:rPr>
          <w:lang w:val="en-US"/>
        </w:rPr>
      </w:pPr>
      <w:r w:rsidRPr="00D30D80">
        <w:rPr>
          <w:lang w:val="en-US"/>
        </w:rPr>
        <w:t>Tel. 56 622 88 05</w:t>
      </w:r>
    </w:p>
    <w:p w14:paraId="3297064E" w14:textId="77777777" w:rsidR="00D30D80" w:rsidRPr="00D30D80" w:rsidRDefault="00D30D80" w:rsidP="00D30D80">
      <w:pPr>
        <w:rPr>
          <w:lang w:val="en-US"/>
        </w:rPr>
      </w:pPr>
      <w:r w:rsidRPr="00D30D80">
        <w:rPr>
          <w:lang w:val="en-US"/>
        </w:rPr>
        <w:t>e-mail: sekretariat@tos.art.pl</w:t>
      </w:r>
    </w:p>
    <w:p w14:paraId="7AEC3EE3" w14:textId="5D2AC514" w:rsidR="00D30D80" w:rsidRDefault="00000000" w:rsidP="00D30D80">
      <w:hyperlink r:id="rId14" w:history="1">
        <w:r w:rsidR="00D30D80" w:rsidRPr="00166622">
          <w:rPr>
            <w:rStyle w:val="Hipercze"/>
          </w:rPr>
          <w:t>www.tos.art.pl</w:t>
        </w:r>
      </w:hyperlink>
    </w:p>
    <w:p w14:paraId="640806F3" w14:textId="77777777" w:rsidR="00D30D80" w:rsidRPr="00D30D80" w:rsidRDefault="00D30D80" w:rsidP="00D30D80"/>
    <w:sectPr w:rsidR="00D30D80" w:rsidRPr="00D3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D8A"/>
    <w:multiLevelType w:val="hybridMultilevel"/>
    <w:tmpl w:val="F1AA8AC2"/>
    <w:lvl w:ilvl="0" w:tplc="88E68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8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0D"/>
    <w:rsid w:val="000855DE"/>
    <w:rsid w:val="000B7681"/>
    <w:rsid w:val="000E4B01"/>
    <w:rsid w:val="0017315C"/>
    <w:rsid w:val="001A4A41"/>
    <w:rsid w:val="00254050"/>
    <w:rsid w:val="004C1E32"/>
    <w:rsid w:val="004C7D05"/>
    <w:rsid w:val="00613B66"/>
    <w:rsid w:val="00620364"/>
    <w:rsid w:val="00640976"/>
    <w:rsid w:val="006C6C8F"/>
    <w:rsid w:val="00767FF2"/>
    <w:rsid w:val="00854D98"/>
    <w:rsid w:val="008565B6"/>
    <w:rsid w:val="0093670D"/>
    <w:rsid w:val="009B075F"/>
    <w:rsid w:val="009B2ECF"/>
    <w:rsid w:val="009C7EC2"/>
    <w:rsid w:val="00A35A24"/>
    <w:rsid w:val="00BD65CA"/>
    <w:rsid w:val="00BE6070"/>
    <w:rsid w:val="00C71072"/>
    <w:rsid w:val="00D162AE"/>
    <w:rsid w:val="00D30D80"/>
    <w:rsid w:val="00DA3E7C"/>
    <w:rsid w:val="00F0697C"/>
    <w:rsid w:val="00F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C332"/>
  <w15:chartTrackingRefBased/>
  <w15:docId w15:val="{9DD10C8E-E5A4-1041-85C8-736A7E93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F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7F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7FF2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7FF2"/>
    <w:pPr>
      <w:spacing w:before="120"/>
    </w:pPr>
    <w:rPr>
      <w:rFonts w:cstheme="minorHAnsi"/>
      <w:b/>
      <w:bCs/>
      <w:i/>
      <w:iCs/>
    </w:rPr>
  </w:style>
  <w:style w:type="character" w:styleId="Hipercze">
    <w:name w:val="Hyperlink"/>
    <w:basedOn w:val="Domylnaczcionkaakapitu"/>
    <w:uiPriority w:val="99"/>
    <w:unhideWhenUsed/>
    <w:rsid w:val="00767FF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67FF2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767FF2"/>
    <w:pPr>
      <w:ind w:left="48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767FF2"/>
    <w:pPr>
      <w:ind w:left="72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767FF2"/>
    <w:pPr>
      <w:ind w:left="9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767FF2"/>
    <w:pPr>
      <w:ind w:left="12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767FF2"/>
    <w:pPr>
      <w:ind w:left="144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767FF2"/>
    <w:pPr>
      <w:ind w:left="168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67FF2"/>
    <w:pPr>
      <w:ind w:left="1920"/>
    </w:pPr>
    <w:rPr>
      <w:rFonts w:cstheme="minorHAns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7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B7681"/>
    <w:rPr>
      <w:b/>
      <w:bCs/>
    </w:rPr>
  </w:style>
  <w:style w:type="character" w:styleId="Uwydatnienie">
    <w:name w:val="Emphasis"/>
    <w:basedOn w:val="Domylnaczcionkaakapitu"/>
    <w:uiPriority w:val="20"/>
    <w:qFormat/>
    <w:rsid w:val="000B7681"/>
    <w:rPr>
      <w:i/>
      <w:iCs/>
    </w:rPr>
  </w:style>
  <w:style w:type="paragraph" w:styleId="Akapitzlist">
    <w:name w:val="List Paragraph"/>
    <w:basedOn w:val="Normalny"/>
    <w:uiPriority w:val="34"/>
    <w:qFormat/>
    <w:rsid w:val="009C7E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30D8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35A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ony_Bennett" TargetMode="External"/><Relationship Id="rId13" Type="http://schemas.openxmlformats.org/officeDocument/2006/relationships/hyperlink" Target="mailto:organizacja@tos.art.p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T006\Desktop\www.tos.art.pl" TargetMode="External"/><Relationship Id="rId12" Type="http://schemas.openxmlformats.org/officeDocument/2006/relationships/hyperlink" Target="mailto:kasa@tos.art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Bee_G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Aretha_Franklin" TargetMode="External"/><Relationship Id="rId14" Type="http://schemas.openxmlformats.org/officeDocument/2006/relationships/hyperlink" Target="http://www.tos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81A662-135B-B649-BC84-93596050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Kamińska</dc:creator>
  <cp:keywords/>
  <dc:description/>
  <cp:lastModifiedBy>T006</cp:lastModifiedBy>
  <cp:revision>4</cp:revision>
  <cp:lastPrinted>2023-01-03T08:32:00Z</cp:lastPrinted>
  <dcterms:created xsi:type="dcterms:W3CDTF">2022-12-09T08:52:00Z</dcterms:created>
  <dcterms:modified xsi:type="dcterms:W3CDTF">2023-01-03T08:32:00Z</dcterms:modified>
</cp:coreProperties>
</file>